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6BECE" w14:textId="77777777" w:rsidR="008F3878" w:rsidRPr="00FA237C" w:rsidRDefault="008F3878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37C">
        <w:rPr>
          <w:rFonts w:ascii="Times New Roman" w:hAnsi="Times New Roman" w:cs="Times New Roman"/>
          <w:sz w:val="24"/>
          <w:szCs w:val="24"/>
        </w:rPr>
        <w:t xml:space="preserve">Утверждено на заседании кафедры </w:t>
      </w:r>
    </w:p>
    <w:p w14:paraId="0702B038" w14:textId="77777777" w:rsidR="008F3878" w:rsidRPr="00FA237C" w:rsidRDefault="00626416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237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чета, анализа и аудита</w:t>
      </w:r>
      <w:r w:rsidR="008F3878" w:rsidRPr="00FA23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2EFD7C" w14:textId="7F035148" w:rsidR="008F3878" w:rsidRPr="00FA237C" w:rsidRDefault="008F3878" w:rsidP="00AA2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1976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381976" w:rsidRPr="00381976">
        <w:rPr>
          <w:rFonts w:ascii="Times New Roman" w:hAnsi="Times New Roman" w:cs="Times New Roman"/>
          <w:sz w:val="24"/>
          <w:szCs w:val="24"/>
        </w:rPr>
        <w:t>05</w:t>
      </w:r>
      <w:r w:rsidRPr="00381976">
        <w:rPr>
          <w:rFonts w:ascii="Times New Roman" w:hAnsi="Times New Roman" w:cs="Times New Roman"/>
          <w:sz w:val="24"/>
          <w:szCs w:val="24"/>
        </w:rPr>
        <w:t xml:space="preserve"> от </w:t>
      </w:r>
      <w:r w:rsidR="00032AF4" w:rsidRPr="00381976">
        <w:rPr>
          <w:rFonts w:ascii="Times New Roman" w:hAnsi="Times New Roman" w:cs="Times New Roman"/>
          <w:sz w:val="24"/>
          <w:szCs w:val="24"/>
        </w:rPr>
        <w:t>28.01.2026</w:t>
      </w:r>
      <w:r w:rsidRPr="00381976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EBF26CE" w14:textId="77777777" w:rsidR="008F3878" w:rsidRPr="00FA237C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640A5D8" w14:textId="7D9B38DB" w:rsidR="008F3878" w:rsidRPr="00AA29B9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B9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FC65B1">
        <w:rPr>
          <w:rFonts w:ascii="Times New Roman" w:hAnsi="Times New Roman" w:cs="Times New Roman"/>
          <w:b/>
          <w:sz w:val="28"/>
          <w:szCs w:val="28"/>
        </w:rPr>
        <w:t xml:space="preserve">подготовки к </w:t>
      </w:r>
      <w:r w:rsidRPr="00AA29B9">
        <w:rPr>
          <w:rFonts w:ascii="Times New Roman" w:hAnsi="Times New Roman" w:cs="Times New Roman"/>
          <w:b/>
          <w:sz w:val="28"/>
          <w:szCs w:val="28"/>
        </w:rPr>
        <w:t>защит</w:t>
      </w:r>
      <w:r w:rsidR="00FC65B1">
        <w:rPr>
          <w:rFonts w:ascii="Times New Roman" w:hAnsi="Times New Roman" w:cs="Times New Roman"/>
          <w:b/>
          <w:sz w:val="28"/>
          <w:szCs w:val="28"/>
        </w:rPr>
        <w:t>е</w:t>
      </w:r>
      <w:r w:rsidRPr="00AA29B9">
        <w:rPr>
          <w:rFonts w:ascii="Times New Roman" w:hAnsi="Times New Roman" w:cs="Times New Roman"/>
          <w:b/>
          <w:sz w:val="28"/>
          <w:szCs w:val="28"/>
        </w:rPr>
        <w:t xml:space="preserve"> курсовых работ </w:t>
      </w:r>
    </w:p>
    <w:p w14:paraId="592736B8" w14:textId="435F77C1" w:rsidR="00397E76" w:rsidRDefault="008F3878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B9">
        <w:rPr>
          <w:rFonts w:ascii="Times New Roman" w:hAnsi="Times New Roman" w:cs="Times New Roman"/>
          <w:b/>
          <w:sz w:val="28"/>
          <w:szCs w:val="28"/>
        </w:rPr>
        <w:t>по направлению 38.03.01 «Экономика»</w:t>
      </w:r>
    </w:p>
    <w:p w14:paraId="408208AC" w14:textId="77777777" w:rsidR="00970414" w:rsidRPr="00AA29B9" w:rsidRDefault="00970414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713F98" w14:textId="620563B3" w:rsidR="00970414" w:rsidRPr="00970414" w:rsidRDefault="00970414" w:rsidP="0097041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Hlk220319905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C91B34" w:rsidRPr="00970414">
        <w:rPr>
          <w:rFonts w:ascii="Times New Roman" w:hAnsi="Times New Roman" w:cs="Times New Roman"/>
          <w:bCs/>
          <w:sz w:val="28"/>
          <w:szCs w:val="28"/>
        </w:rPr>
        <w:t>рофил</w:t>
      </w:r>
      <w:r w:rsidRPr="00970414">
        <w:rPr>
          <w:rFonts w:ascii="Times New Roman" w:hAnsi="Times New Roman" w:cs="Times New Roman"/>
          <w:bCs/>
          <w:sz w:val="28"/>
          <w:szCs w:val="28"/>
        </w:rPr>
        <w:t>и подготовки:</w:t>
      </w:r>
    </w:p>
    <w:p w14:paraId="002846CE" w14:textId="3124BB66" w:rsidR="00C60970" w:rsidRDefault="00970414" w:rsidP="009704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91B34" w:rsidRPr="00AA29B9">
        <w:rPr>
          <w:rFonts w:ascii="Times New Roman" w:hAnsi="Times New Roman" w:cs="Times New Roman"/>
          <w:b/>
          <w:sz w:val="28"/>
          <w:szCs w:val="28"/>
        </w:rPr>
        <w:t>«Бухгалтерский учет, анализ и аудит»</w:t>
      </w:r>
      <w:r w:rsidR="00C609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6B1639" w14:textId="590BDEDD" w:rsidR="00C91B34" w:rsidRPr="00AA29B9" w:rsidRDefault="00970414" w:rsidP="009704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60970">
        <w:rPr>
          <w:rFonts w:ascii="Times New Roman" w:hAnsi="Times New Roman" w:cs="Times New Roman"/>
          <w:b/>
          <w:sz w:val="28"/>
          <w:szCs w:val="28"/>
        </w:rPr>
        <w:t xml:space="preserve">«Аудит и </w:t>
      </w:r>
      <w:r w:rsidR="00032AF4">
        <w:rPr>
          <w:rFonts w:ascii="Times New Roman" w:hAnsi="Times New Roman" w:cs="Times New Roman"/>
          <w:b/>
          <w:sz w:val="28"/>
          <w:szCs w:val="28"/>
        </w:rPr>
        <w:t>управление эффективностью бизнеса</w:t>
      </w:r>
      <w:r w:rsidR="009A504A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14:paraId="37405955" w14:textId="77777777" w:rsidR="008F3878" w:rsidRPr="00AA29B9" w:rsidRDefault="008F3878" w:rsidP="00AA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CE8B59" w14:textId="1F01530D" w:rsidR="00970414" w:rsidRDefault="00032AF4" w:rsidP="00032A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основным профессиональным образовательным программам</w:t>
      </w:r>
      <w:r w:rsidR="00133ACE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направления 38.03.01 «Экономика» Учебными планами</w:t>
      </w:r>
      <w:r w:rsidR="00970414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предусмотрены две курсовые работы по направлению</w:t>
      </w:r>
      <w:r w:rsidR="00133ACE">
        <w:rPr>
          <w:rFonts w:ascii="Times New Roman" w:eastAsia="Times New Roman" w:hAnsi="Times New Roman" w:cs="Times New Roman"/>
          <w:sz w:val="28"/>
          <w:szCs w:val="28"/>
        </w:rPr>
        <w:t xml:space="preserve"> подготовки</w:t>
      </w:r>
      <w:r w:rsidR="0097041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33B45CB" w14:textId="3D8192A5" w:rsidR="00032AF4" w:rsidRPr="00381976" w:rsidRDefault="00970414" w:rsidP="0038197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6">
        <w:rPr>
          <w:rFonts w:ascii="Times New Roman" w:hAnsi="Times New Roman" w:cs="Times New Roman"/>
          <w:sz w:val="28"/>
          <w:szCs w:val="28"/>
        </w:rPr>
        <w:t>для очной формы обучения – в 4 и 6 семестрах;</w:t>
      </w:r>
    </w:p>
    <w:p w14:paraId="42200E52" w14:textId="6C2BDEB5" w:rsidR="00970414" w:rsidRPr="00381976" w:rsidRDefault="00970414" w:rsidP="00381976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6">
        <w:rPr>
          <w:rFonts w:ascii="Times New Roman" w:hAnsi="Times New Roman" w:cs="Times New Roman"/>
          <w:sz w:val="28"/>
          <w:szCs w:val="28"/>
        </w:rPr>
        <w:t>для очно-заочной формы обучения – в 6 и 8 семестрах.</w:t>
      </w:r>
    </w:p>
    <w:p w14:paraId="6CEA76D9" w14:textId="77777777" w:rsidR="00970414" w:rsidRDefault="00970414" w:rsidP="00AA2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AFD670" w14:textId="1F61258E" w:rsidR="008F3878" w:rsidRDefault="008F3878" w:rsidP="00AA2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9B9">
        <w:rPr>
          <w:rFonts w:ascii="Times New Roman" w:eastAsia="Times New Roman" w:hAnsi="Times New Roman" w:cs="Times New Roman"/>
          <w:sz w:val="28"/>
          <w:szCs w:val="28"/>
        </w:rPr>
        <w:t>В соответствии с п.</w:t>
      </w:r>
      <w:r w:rsidR="00032AF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A29B9">
        <w:rPr>
          <w:rFonts w:ascii="Times New Roman" w:eastAsia="Times New Roman" w:hAnsi="Times New Roman" w:cs="Times New Roman"/>
          <w:sz w:val="28"/>
          <w:szCs w:val="28"/>
        </w:rPr>
        <w:t xml:space="preserve"> Положения о курсовой работе от </w:t>
      </w:r>
      <w:r w:rsidR="00032AF4">
        <w:rPr>
          <w:rFonts w:ascii="Times New Roman" w:eastAsia="Times New Roman" w:hAnsi="Times New Roman" w:cs="Times New Roman"/>
          <w:sz w:val="28"/>
          <w:szCs w:val="28"/>
        </w:rPr>
        <w:t>10.12.2025</w:t>
      </w:r>
      <w:r w:rsidRPr="00AA29B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574EC4" w:rsidRPr="00AA29B9">
        <w:rPr>
          <w:rFonts w:ascii="Times New Roman" w:eastAsia="Times New Roman" w:hAnsi="Times New Roman" w:cs="Times New Roman"/>
          <w:sz w:val="28"/>
          <w:szCs w:val="28"/>
        </w:rPr>
        <w:t>, п.6 Регламента подготовки и защиты курсовой работы</w:t>
      </w:r>
      <w:r w:rsidR="006626FF" w:rsidRPr="00AA29B9">
        <w:rPr>
          <w:rFonts w:ascii="Times New Roman" w:eastAsia="Times New Roman" w:hAnsi="Times New Roman" w:cs="Times New Roman"/>
          <w:sz w:val="28"/>
          <w:szCs w:val="28"/>
        </w:rPr>
        <w:t xml:space="preserve"> в КФУ от 21.02.2019 г.</w:t>
      </w:r>
      <w:r w:rsidR="002A673E" w:rsidRPr="00AA29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A673E" w:rsidRPr="00C60970">
        <w:rPr>
          <w:rFonts w:ascii="Times New Roman" w:eastAsia="Times New Roman" w:hAnsi="Times New Roman" w:cs="Times New Roman"/>
          <w:sz w:val="28"/>
          <w:szCs w:val="28"/>
        </w:rPr>
        <w:t xml:space="preserve">решением заседания кафедры от </w:t>
      </w:r>
      <w:r w:rsidR="00032AF4">
        <w:rPr>
          <w:rFonts w:ascii="Times New Roman" w:eastAsia="Times New Roman" w:hAnsi="Times New Roman" w:cs="Times New Roman"/>
          <w:sz w:val="28"/>
          <w:szCs w:val="28"/>
        </w:rPr>
        <w:t>28.01.2026</w:t>
      </w:r>
      <w:r w:rsidR="00C60970" w:rsidRPr="00C60970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6626FF" w:rsidRPr="00C60970">
        <w:rPr>
          <w:rFonts w:ascii="Times New Roman" w:eastAsia="Times New Roman" w:hAnsi="Times New Roman" w:cs="Times New Roman"/>
          <w:sz w:val="28"/>
          <w:szCs w:val="28"/>
        </w:rPr>
        <w:t>установлен следующий порядок</w:t>
      </w:r>
      <w:r w:rsidR="006626FF" w:rsidRPr="00AA29B9">
        <w:rPr>
          <w:rFonts w:ascii="Times New Roman" w:eastAsia="Times New Roman" w:hAnsi="Times New Roman" w:cs="Times New Roman"/>
          <w:sz w:val="28"/>
          <w:szCs w:val="28"/>
        </w:rPr>
        <w:t xml:space="preserve"> защиты курсовых работ по </w:t>
      </w:r>
      <w:r w:rsidR="00032AF4">
        <w:rPr>
          <w:rFonts w:ascii="Times New Roman" w:eastAsia="Times New Roman" w:hAnsi="Times New Roman" w:cs="Times New Roman"/>
          <w:sz w:val="28"/>
          <w:szCs w:val="28"/>
        </w:rPr>
        <w:t xml:space="preserve">направлению </w:t>
      </w:r>
      <w:r w:rsidR="00974D5C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AA29B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78E23C0" w14:textId="77777777" w:rsidR="00032AF4" w:rsidRPr="00AA29B9" w:rsidRDefault="00032AF4" w:rsidP="00AA2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C2683F" w14:textId="63EB4D49" w:rsidR="002A673E" w:rsidRPr="00AA29B9" w:rsidRDefault="002A673E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Готовая курсовая работа по направлению </w:t>
      </w:r>
      <w:r w:rsidR="00970414">
        <w:rPr>
          <w:rFonts w:ascii="Times New Roman" w:hAnsi="Times New Roman" w:cs="Times New Roman"/>
          <w:sz w:val="28"/>
          <w:szCs w:val="28"/>
        </w:rPr>
        <w:t>подготовки предоставляется</w:t>
      </w:r>
      <w:r w:rsidRPr="00AA29B9">
        <w:rPr>
          <w:rFonts w:ascii="Times New Roman" w:hAnsi="Times New Roman" w:cs="Times New Roman"/>
          <w:sz w:val="28"/>
          <w:szCs w:val="28"/>
        </w:rPr>
        <w:t xml:space="preserve"> научному руководителю </w:t>
      </w:r>
      <w:r w:rsidR="003671DB">
        <w:rPr>
          <w:rFonts w:ascii="Times New Roman" w:hAnsi="Times New Roman" w:cs="Times New Roman"/>
          <w:sz w:val="28"/>
          <w:szCs w:val="28"/>
        </w:rPr>
        <w:t xml:space="preserve">в установленные сроки </w:t>
      </w:r>
      <w:r w:rsidRPr="00AA29B9">
        <w:rPr>
          <w:rFonts w:ascii="Times New Roman" w:hAnsi="Times New Roman" w:cs="Times New Roman"/>
          <w:sz w:val="28"/>
          <w:szCs w:val="28"/>
        </w:rPr>
        <w:t>для проверки</w:t>
      </w:r>
      <w:r w:rsidR="00970414">
        <w:rPr>
          <w:rFonts w:ascii="Times New Roman" w:hAnsi="Times New Roman" w:cs="Times New Roman"/>
          <w:sz w:val="28"/>
          <w:szCs w:val="28"/>
        </w:rPr>
        <w:t>/оценки</w:t>
      </w:r>
      <w:r w:rsidRPr="00AA29B9">
        <w:rPr>
          <w:rFonts w:ascii="Times New Roman" w:hAnsi="Times New Roman" w:cs="Times New Roman"/>
          <w:sz w:val="28"/>
          <w:szCs w:val="28"/>
        </w:rPr>
        <w:t xml:space="preserve"> и предполагает последующую защиту. </w:t>
      </w:r>
    </w:p>
    <w:p w14:paraId="6B25FF64" w14:textId="15F9EC14" w:rsidR="00C46A06" w:rsidRPr="00AA29B9" w:rsidRDefault="002A673E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Защита курсовой работы по</w:t>
      </w:r>
      <w:r w:rsidR="00C60970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974D5C">
        <w:rPr>
          <w:rFonts w:ascii="Times New Roman" w:hAnsi="Times New Roman" w:cs="Times New Roman"/>
          <w:sz w:val="28"/>
          <w:szCs w:val="28"/>
        </w:rPr>
        <w:t>подготовки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принимается комиссией, состоящей </w:t>
      </w:r>
      <w:r w:rsidR="00574EC4" w:rsidRPr="00AA29B9">
        <w:rPr>
          <w:rFonts w:ascii="Times New Roman" w:hAnsi="Times New Roman" w:cs="Times New Roman"/>
          <w:sz w:val="28"/>
          <w:szCs w:val="28"/>
        </w:rPr>
        <w:t xml:space="preserve">из </w:t>
      </w:r>
      <w:r w:rsidR="00C46A06" w:rsidRPr="00AA29B9">
        <w:rPr>
          <w:rFonts w:ascii="Times New Roman" w:hAnsi="Times New Roman" w:cs="Times New Roman"/>
          <w:sz w:val="28"/>
          <w:szCs w:val="28"/>
        </w:rPr>
        <w:t>трех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преподавателей кафедры. Научный руководитель работы </w:t>
      </w:r>
      <w:r w:rsidR="0060578A" w:rsidRPr="00AA29B9">
        <w:rPr>
          <w:rFonts w:ascii="Times New Roman" w:hAnsi="Times New Roman" w:cs="Times New Roman"/>
          <w:sz w:val="28"/>
          <w:szCs w:val="28"/>
        </w:rPr>
        <w:t xml:space="preserve">не </w:t>
      </w:r>
      <w:r w:rsidRPr="00AA29B9">
        <w:rPr>
          <w:rFonts w:ascii="Times New Roman" w:hAnsi="Times New Roman" w:cs="Times New Roman"/>
          <w:sz w:val="28"/>
          <w:szCs w:val="28"/>
        </w:rPr>
        <w:t xml:space="preserve">входит в состав комиссии. </w:t>
      </w:r>
    </w:p>
    <w:p w14:paraId="2BC39C9C" w14:textId="48224240" w:rsidR="002A673E" w:rsidRPr="00FB3230" w:rsidRDefault="00C46A06" w:rsidP="00FB32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3230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FB3230">
        <w:rPr>
          <w:rFonts w:ascii="Times New Roman" w:hAnsi="Times New Roman" w:cs="Times New Roman"/>
          <w:i/>
          <w:sz w:val="24"/>
          <w:szCs w:val="24"/>
        </w:rPr>
        <w:t>:</w:t>
      </w:r>
      <w:r w:rsidRPr="00FB3230">
        <w:rPr>
          <w:rFonts w:ascii="Times New Roman" w:hAnsi="Times New Roman" w:cs="Times New Roman"/>
          <w:sz w:val="24"/>
          <w:szCs w:val="24"/>
        </w:rPr>
        <w:t xml:space="preserve"> </w:t>
      </w:r>
      <w:r w:rsidR="002A673E" w:rsidRPr="00FB3230">
        <w:rPr>
          <w:rFonts w:ascii="Times New Roman" w:hAnsi="Times New Roman" w:cs="Times New Roman"/>
          <w:sz w:val="24"/>
          <w:szCs w:val="24"/>
        </w:rPr>
        <w:t>Состав комисси</w:t>
      </w:r>
      <w:r w:rsidR="00C60970" w:rsidRPr="00FB3230">
        <w:rPr>
          <w:rFonts w:ascii="Times New Roman" w:hAnsi="Times New Roman" w:cs="Times New Roman"/>
          <w:sz w:val="24"/>
          <w:szCs w:val="24"/>
        </w:rPr>
        <w:t>й определен плановой учебной нагрузкой профессорско-преподавательского состава по кафедре.</w:t>
      </w:r>
      <w:r w:rsidR="003671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5BDB20" w14:textId="2FE284D9" w:rsidR="008F3878" w:rsidRPr="00AA29B9" w:rsidRDefault="002A673E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Представленная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на проверку 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курсовая работа по </w:t>
      </w:r>
      <w:r w:rsidR="00C60970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974D5C">
        <w:rPr>
          <w:rFonts w:ascii="Times New Roman" w:hAnsi="Times New Roman" w:cs="Times New Roman"/>
          <w:sz w:val="28"/>
          <w:szCs w:val="28"/>
        </w:rPr>
        <w:t>подготовки</w:t>
      </w:r>
      <w:r w:rsidR="008F3878" w:rsidRPr="00AA29B9">
        <w:rPr>
          <w:rFonts w:ascii="Times New Roman" w:hAnsi="Times New Roman" w:cs="Times New Roman"/>
          <w:sz w:val="28"/>
          <w:szCs w:val="28"/>
        </w:rPr>
        <w:t xml:space="preserve"> должна содержать:</w:t>
      </w:r>
    </w:p>
    <w:p w14:paraId="00F214EC" w14:textId="77777777" w:rsidR="008F3878" w:rsidRPr="00AA29B9" w:rsidRDefault="008F3878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текстовый материал работы в сброшюрованном виде, набранный на компьютере и отпечатанный на принтере;</w:t>
      </w:r>
    </w:p>
    <w:p w14:paraId="62196159" w14:textId="24067779" w:rsidR="008F3878" w:rsidRPr="00AA29B9" w:rsidRDefault="008F3878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задание на курсовую работу</w:t>
      </w:r>
      <w:r w:rsidR="00C46A06" w:rsidRPr="00AA29B9">
        <w:rPr>
          <w:rFonts w:ascii="Times New Roman" w:hAnsi="Times New Roman" w:cs="Times New Roman"/>
          <w:sz w:val="28"/>
          <w:szCs w:val="28"/>
        </w:rPr>
        <w:t>, утвержденное научным руководителем</w:t>
      </w:r>
      <w:r w:rsidR="003671DB">
        <w:rPr>
          <w:rFonts w:ascii="Times New Roman" w:hAnsi="Times New Roman" w:cs="Times New Roman"/>
          <w:sz w:val="28"/>
          <w:szCs w:val="28"/>
        </w:rPr>
        <w:t>, полностью заполненное и подписанное обучающимся</w:t>
      </w:r>
      <w:r w:rsidRPr="00AA29B9">
        <w:rPr>
          <w:rFonts w:ascii="Times New Roman" w:hAnsi="Times New Roman" w:cs="Times New Roman"/>
          <w:sz w:val="28"/>
          <w:szCs w:val="28"/>
        </w:rPr>
        <w:t>;</w:t>
      </w:r>
    </w:p>
    <w:p w14:paraId="02B87558" w14:textId="54551CE5" w:rsidR="008F3878" w:rsidRPr="00AA29B9" w:rsidRDefault="00C46A06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9B9">
        <w:rPr>
          <w:rFonts w:ascii="Times New Roman" w:hAnsi="Times New Roman" w:cs="Times New Roman"/>
          <w:bCs/>
          <w:sz w:val="28"/>
          <w:szCs w:val="28"/>
        </w:rPr>
        <w:t xml:space="preserve">бланк 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рейтингов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комплексн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оценк</w:t>
      </w:r>
      <w:r w:rsidRPr="00AA29B9">
        <w:rPr>
          <w:rFonts w:ascii="Times New Roman" w:hAnsi="Times New Roman" w:cs="Times New Roman"/>
          <w:bCs/>
          <w:sz w:val="28"/>
          <w:szCs w:val="28"/>
        </w:rPr>
        <w:t>и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курсовой работы научным руководителем</w:t>
      </w:r>
      <w:r w:rsidR="003671DB">
        <w:rPr>
          <w:rFonts w:ascii="Times New Roman" w:hAnsi="Times New Roman" w:cs="Times New Roman"/>
          <w:bCs/>
          <w:sz w:val="28"/>
          <w:szCs w:val="28"/>
        </w:rPr>
        <w:t>, полностью им оформленный и подписанный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;</w:t>
      </w:r>
    </w:p>
    <w:p w14:paraId="797A6005" w14:textId="488556AF" w:rsidR="008F3878" w:rsidRPr="00AA29B9" w:rsidRDefault="00C46A06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AA29B9">
        <w:rPr>
          <w:rFonts w:ascii="Times New Roman" w:hAnsi="Times New Roman" w:cs="Times New Roman"/>
          <w:bCs/>
          <w:sz w:val="28"/>
          <w:szCs w:val="28"/>
        </w:rPr>
        <w:t xml:space="preserve">бланк 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рейтингов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комплексн</w:t>
      </w:r>
      <w:r w:rsidRPr="00AA29B9">
        <w:rPr>
          <w:rFonts w:ascii="Times New Roman" w:hAnsi="Times New Roman" w:cs="Times New Roman"/>
          <w:bCs/>
          <w:sz w:val="28"/>
          <w:szCs w:val="28"/>
        </w:rPr>
        <w:t>ой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оценк</w:t>
      </w:r>
      <w:r w:rsidRPr="00AA29B9">
        <w:rPr>
          <w:rFonts w:ascii="Times New Roman" w:hAnsi="Times New Roman" w:cs="Times New Roman"/>
          <w:bCs/>
          <w:sz w:val="28"/>
          <w:szCs w:val="28"/>
        </w:rPr>
        <w:t>и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 xml:space="preserve"> членами комиссии по защите курсовой работы</w:t>
      </w:r>
      <w:r w:rsidR="003671DB">
        <w:rPr>
          <w:rFonts w:ascii="Times New Roman" w:hAnsi="Times New Roman" w:cs="Times New Roman"/>
          <w:bCs/>
          <w:sz w:val="28"/>
          <w:szCs w:val="28"/>
        </w:rPr>
        <w:t xml:space="preserve"> (не заполнять)</w:t>
      </w:r>
      <w:r w:rsidR="008F3878" w:rsidRPr="00AA29B9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914996" w14:textId="77777777" w:rsidR="003671DB" w:rsidRDefault="008F3878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справку о </w:t>
      </w:r>
      <w:r w:rsidR="002F591D" w:rsidRPr="00AA29B9">
        <w:rPr>
          <w:rFonts w:ascii="Times New Roman" w:hAnsi="Times New Roman" w:cs="Times New Roman"/>
          <w:sz w:val="28"/>
          <w:szCs w:val="28"/>
        </w:rPr>
        <w:t>результатах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2F591D" w:rsidRPr="00AA29B9">
        <w:rPr>
          <w:rFonts w:ascii="Times New Roman" w:hAnsi="Times New Roman" w:cs="Times New Roman"/>
          <w:sz w:val="28"/>
          <w:szCs w:val="28"/>
        </w:rPr>
        <w:t>в системе «Антиплагиат» (</w:t>
      </w:r>
      <w:hyperlink r:id="rId7" w:history="1">
        <w:r w:rsidR="002F591D" w:rsidRPr="00AA29B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https://kpfu.antiplagiat.ru</w:t>
        </w:r>
      </w:hyperlink>
      <w:r w:rsidR="002F591D" w:rsidRPr="00AA29B9">
        <w:rPr>
          <w:rFonts w:ascii="Times New Roman" w:hAnsi="Times New Roman" w:cs="Times New Roman"/>
          <w:sz w:val="28"/>
          <w:szCs w:val="28"/>
        </w:rPr>
        <w:t xml:space="preserve">) </w:t>
      </w:r>
      <w:r w:rsidRPr="00AA29B9">
        <w:rPr>
          <w:rFonts w:ascii="Times New Roman" w:hAnsi="Times New Roman" w:cs="Times New Roman"/>
          <w:sz w:val="28"/>
          <w:szCs w:val="28"/>
        </w:rPr>
        <w:t xml:space="preserve">на </w:t>
      </w:r>
      <w:r w:rsidR="00FB3230">
        <w:rPr>
          <w:rFonts w:ascii="Times New Roman" w:hAnsi="Times New Roman" w:cs="Times New Roman"/>
          <w:sz w:val="28"/>
          <w:szCs w:val="28"/>
        </w:rPr>
        <w:t>наличие</w:t>
      </w:r>
      <w:r w:rsidRPr="00AA29B9">
        <w:rPr>
          <w:rFonts w:ascii="Times New Roman" w:hAnsi="Times New Roman" w:cs="Times New Roman"/>
          <w:sz w:val="28"/>
          <w:szCs w:val="28"/>
        </w:rPr>
        <w:t xml:space="preserve"> заимствований в тексте работы</w:t>
      </w:r>
      <w:r w:rsidR="00FA237C" w:rsidRPr="00AA29B9">
        <w:rPr>
          <w:rFonts w:ascii="Times New Roman" w:hAnsi="Times New Roman" w:cs="Times New Roman"/>
          <w:sz w:val="28"/>
          <w:szCs w:val="28"/>
        </w:rPr>
        <w:t>, подписанную научным руководителем</w:t>
      </w:r>
      <w:r w:rsidR="003671DB">
        <w:rPr>
          <w:rFonts w:ascii="Times New Roman" w:hAnsi="Times New Roman" w:cs="Times New Roman"/>
          <w:sz w:val="28"/>
          <w:szCs w:val="28"/>
        </w:rPr>
        <w:t>;</w:t>
      </w:r>
    </w:p>
    <w:p w14:paraId="6402E64A" w14:textId="637CC4CC" w:rsidR="00FB3230" w:rsidRPr="003671DB" w:rsidRDefault="003671DB" w:rsidP="00381976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бланк </w:t>
      </w:r>
      <w:r w:rsidRPr="003671DB">
        <w:rPr>
          <w:rFonts w:ascii="Times New Roman" w:hAnsi="Times New Roman" w:cs="Times New Roman"/>
          <w:sz w:val="28"/>
          <w:szCs w:val="28"/>
        </w:rPr>
        <w:t>комментари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71DB">
        <w:rPr>
          <w:rFonts w:ascii="Times New Roman" w:hAnsi="Times New Roman" w:cs="Times New Roman"/>
          <w:sz w:val="28"/>
          <w:szCs w:val="28"/>
        </w:rPr>
        <w:t xml:space="preserve"> к справке об объеме заимствований из системы «Антиплагиат» о результатах проверки работы на наличие текстовых заимствований</w:t>
      </w:r>
      <w:r>
        <w:rPr>
          <w:rFonts w:ascii="Times New Roman" w:hAnsi="Times New Roman" w:cs="Times New Roman"/>
          <w:sz w:val="28"/>
          <w:szCs w:val="28"/>
        </w:rPr>
        <w:t>, оформленный и подписанный научным руководителем</w:t>
      </w:r>
      <w:r w:rsidR="00FB3230" w:rsidRPr="003671DB">
        <w:rPr>
          <w:rFonts w:ascii="Times New Roman" w:hAnsi="Times New Roman" w:cs="Times New Roman"/>
          <w:sz w:val="28"/>
          <w:szCs w:val="28"/>
        </w:rPr>
        <w:t>.</w:t>
      </w:r>
      <w:r w:rsidR="002F591D" w:rsidRPr="003671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C2A2B7" w14:textId="10B99756" w:rsidR="008F3878" w:rsidRPr="00133ACE" w:rsidRDefault="00FB3230" w:rsidP="00FB323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3ACE">
        <w:rPr>
          <w:rFonts w:ascii="Times New Roman" w:hAnsi="Times New Roman" w:cs="Times New Roman"/>
          <w:i/>
          <w:iCs/>
          <w:sz w:val="24"/>
          <w:szCs w:val="24"/>
        </w:rPr>
        <w:t>Справочно</w:t>
      </w:r>
      <w:proofErr w:type="spellEnd"/>
      <w:r w:rsidRPr="00133ACE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133ACE">
        <w:rPr>
          <w:rFonts w:ascii="Times New Roman" w:hAnsi="Times New Roman" w:cs="Times New Roman"/>
          <w:sz w:val="24"/>
          <w:szCs w:val="24"/>
        </w:rPr>
        <w:t xml:space="preserve"> </w:t>
      </w:r>
      <w:r w:rsidR="005E6B0E">
        <w:rPr>
          <w:rFonts w:ascii="Times New Roman" w:hAnsi="Times New Roman" w:cs="Times New Roman"/>
          <w:sz w:val="24"/>
          <w:szCs w:val="24"/>
        </w:rPr>
        <w:t>в пункте 10 настоящего Порядка п</w:t>
      </w:r>
      <w:r w:rsidR="005E6B0E" w:rsidRPr="005E6B0E">
        <w:rPr>
          <w:rFonts w:ascii="Times New Roman" w:hAnsi="Times New Roman" w:cs="Times New Roman"/>
          <w:sz w:val="24"/>
          <w:szCs w:val="24"/>
        </w:rPr>
        <w:t xml:space="preserve">риведены требования к доле (в процентах) каждого из трех типов заимствований, сформулированные как три параметра, превышение которых является основанием для снижения оценки с максимальной соответственно до оценок «хорошо», «удовлетворительно», «неудовлетворительно», а также требования к доле (в процентах) оригинального текста, сформулированные как три параметра, </w:t>
      </w:r>
      <w:r w:rsidR="005E6B0E" w:rsidRPr="005E6B0E">
        <w:rPr>
          <w:rFonts w:ascii="Times New Roman" w:hAnsi="Times New Roman" w:cs="Times New Roman"/>
          <w:sz w:val="24"/>
          <w:szCs w:val="24"/>
        </w:rPr>
        <w:lastRenderedPageBreak/>
        <w:t>недостижение которых является основанием для снижения оценки с максимальной соответственно до оценок «хорошо», «удовлетворительно», «неудовлетворительно»</w:t>
      </w:r>
      <w:r w:rsidR="002A673E" w:rsidRPr="00133ACE">
        <w:rPr>
          <w:rFonts w:ascii="Times New Roman" w:hAnsi="Times New Roman" w:cs="Times New Roman"/>
          <w:sz w:val="24"/>
          <w:szCs w:val="24"/>
        </w:rPr>
        <w:t>;</w:t>
      </w:r>
    </w:p>
    <w:p w14:paraId="348C1AEE" w14:textId="77777777" w:rsidR="00FB3230" w:rsidRDefault="002A673E" w:rsidP="0038197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диск или иной накопитель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AA29B9">
        <w:rPr>
          <w:rFonts w:ascii="Times New Roman" w:hAnsi="Times New Roman" w:cs="Times New Roman"/>
          <w:sz w:val="28"/>
          <w:szCs w:val="28"/>
        </w:rPr>
        <w:t xml:space="preserve"> с сохраненной электронной версией работы</w:t>
      </w:r>
      <w:r w:rsidR="00FB3230">
        <w:rPr>
          <w:rFonts w:ascii="Times New Roman" w:hAnsi="Times New Roman" w:cs="Times New Roman"/>
          <w:sz w:val="28"/>
          <w:szCs w:val="28"/>
        </w:rPr>
        <w:t>;</w:t>
      </w:r>
    </w:p>
    <w:p w14:paraId="36DC3E29" w14:textId="0DD1A5A7" w:rsidR="002A673E" w:rsidRDefault="00FB3230" w:rsidP="0038197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распечатанную презентацию в качестве наглядного </w:t>
      </w:r>
      <w:r w:rsidR="00F81F84">
        <w:rPr>
          <w:rFonts w:ascii="Times New Roman" w:hAnsi="Times New Roman" w:cs="Times New Roman"/>
          <w:sz w:val="28"/>
          <w:szCs w:val="28"/>
        </w:rPr>
        <w:t xml:space="preserve">раздаточного </w:t>
      </w:r>
      <w:r>
        <w:rPr>
          <w:rFonts w:ascii="Times New Roman" w:hAnsi="Times New Roman" w:cs="Times New Roman"/>
          <w:sz w:val="28"/>
          <w:szCs w:val="28"/>
        </w:rPr>
        <w:t>материал</w:t>
      </w:r>
      <w:r w:rsidR="003671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подготовленного для процедуры защиты курсовой работы (в одном экземпляре)</w:t>
      </w:r>
      <w:r w:rsidR="002A673E" w:rsidRPr="00FB3230">
        <w:rPr>
          <w:rFonts w:ascii="Times New Roman" w:hAnsi="Times New Roman" w:cs="Times New Roman"/>
          <w:sz w:val="28"/>
          <w:szCs w:val="28"/>
        </w:rPr>
        <w:t>.</w:t>
      </w:r>
    </w:p>
    <w:p w14:paraId="436BFF9E" w14:textId="10CD249B" w:rsidR="00FB3230" w:rsidRPr="00FB3230" w:rsidRDefault="00FB3230" w:rsidP="00FB32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230">
        <w:rPr>
          <w:rFonts w:ascii="Times New Roman" w:hAnsi="Times New Roman" w:cs="Times New Roman"/>
          <w:sz w:val="28"/>
          <w:szCs w:val="28"/>
        </w:rPr>
        <w:t>Отсутствие любого из указанных документов, явившееся следствием нарушения обучающимся сроков предоставления курсовой работы научному руководителю или комиссии, является основанием для выставления неудовлетворительной оценки за курсовую работу.</w:t>
      </w:r>
    </w:p>
    <w:p w14:paraId="3A49876F" w14:textId="5A33E11C" w:rsidR="006626FF" w:rsidRPr="00AA29B9" w:rsidRDefault="006626FF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При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защите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курсовой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работы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по </w:t>
      </w:r>
      <w:r w:rsidR="00C6097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направлению</w:t>
      </w:r>
      <w:r w:rsidR="00F81F84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</w:t>
      </w:r>
      <w:r w:rsidR="00974D5C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подготовки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>обучаю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щемуся предоставляется время 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 xml:space="preserve">для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выступления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 xml:space="preserve">,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в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котором он докладывает об основных результатах работы.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После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выступления обучающийся отвечает на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вопросы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комиссии, оглашаются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письменны</w:t>
      </w:r>
      <w:r w:rsidR="00FB323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й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>отзыв руководителя</w:t>
      </w:r>
      <w:r w:rsidR="00FB3230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 и комментарий к справке об объеме заимствований в тексте</w:t>
      </w:r>
      <w:r w:rsidRPr="00AA29B9">
        <w:rPr>
          <w:rFonts w:ascii="Times New Roman" w:eastAsia="Calibri" w:hAnsi="Times New Roman" w:cs="Times New Roman"/>
          <w:color w:val="313131"/>
          <w:sz w:val="28"/>
          <w:szCs w:val="28"/>
          <w:lang w:eastAsia="en-US"/>
        </w:rPr>
        <w:t xml:space="preserve">, обучающийся отвечает 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на </w:t>
      </w:r>
      <w:r w:rsidR="00FB323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отраженные в отзыве </w:t>
      </w:r>
      <w:r w:rsidRPr="00AA29B9">
        <w:rPr>
          <w:rFonts w:ascii="Times New Roman" w:eastAsia="Calibri" w:hAnsi="Times New Roman" w:cs="Times New Roman"/>
          <w:color w:val="494949"/>
          <w:sz w:val="28"/>
          <w:szCs w:val="28"/>
          <w:lang w:eastAsia="en-US"/>
        </w:rPr>
        <w:t>замечан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ия</w:t>
      </w:r>
      <w:r w:rsidR="00FB3230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 xml:space="preserve"> и возникшие у членов комиссии вопросы</w:t>
      </w:r>
      <w:r w:rsidRPr="00AA29B9">
        <w:rPr>
          <w:rFonts w:ascii="Times New Roman" w:eastAsia="Calibri" w:hAnsi="Times New Roman" w:cs="Times New Roman"/>
          <w:color w:val="1F1F1F"/>
          <w:sz w:val="28"/>
          <w:szCs w:val="28"/>
          <w:lang w:eastAsia="en-US"/>
        </w:rPr>
        <w:t>.</w:t>
      </w:r>
    </w:p>
    <w:p w14:paraId="31DD6D50" w14:textId="134FD454" w:rsidR="008F3878" w:rsidRPr="00AA29B9" w:rsidRDefault="008F3878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На защиту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для комиссии </w:t>
      </w:r>
      <w:r w:rsidRPr="00AA29B9">
        <w:rPr>
          <w:rFonts w:ascii="Times New Roman" w:hAnsi="Times New Roman" w:cs="Times New Roman"/>
          <w:sz w:val="28"/>
          <w:szCs w:val="28"/>
        </w:rPr>
        <w:t>обучающийся представляет</w:t>
      </w:r>
      <w:r w:rsidR="0048067D">
        <w:rPr>
          <w:rFonts w:ascii="Times New Roman" w:hAnsi="Times New Roman" w:cs="Times New Roman"/>
          <w:sz w:val="28"/>
          <w:szCs w:val="28"/>
        </w:rPr>
        <w:t xml:space="preserve">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устный </w:t>
      </w:r>
      <w:r w:rsidRPr="00AA29B9">
        <w:rPr>
          <w:rFonts w:ascii="Times New Roman" w:hAnsi="Times New Roman" w:cs="Times New Roman"/>
          <w:sz w:val="28"/>
          <w:szCs w:val="28"/>
        </w:rPr>
        <w:t xml:space="preserve">доклад и раздаточный материал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FB3230">
        <w:rPr>
          <w:rFonts w:ascii="Times New Roman" w:hAnsi="Times New Roman" w:cs="Times New Roman"/>
          <w:sz w:val="28"/>
          <w:szCs w:val="28"/>
        </w:rPr>
        <w:t xml:space="preserve">в одном экземпляре </w:t>
      </w:r>
      <w:r w:rsidRPr="00AA29B9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FB3230">
        <w:rPr>
          <w:rFonts w:ascii="Times New Roman" w:hAnsi="Times New Roman" w:cs="Times New Roman"/>
          <w:sz w:val="28"/>
          <w:szCs w:val="28"/>
        </w:rPr>
        <w:t>наглядной</w:t>
      </w:r>
      <w:r w:rsidRPr="00AA29B9">
        <w:rPr>
          <w:rFonts w:ascii="Times New Roman" w:hAnsi="Times New Roman" w:cs="Times New Roman"/>
          <w:sz w:val="28"/>
          <w:szCs w:val="28"/>
        </w:rPr>
        <w:t xml:space="preserve"> презентации, отражающий основное содержание работы.</w:t>
      </w:r>
    </w:p>
    <w:p w14:paraId="16B7748D" w14:textId="4997DCB9" w:rsidR="00BB230F" w:rsidRPr="00AA29B9" w:rsidRDefault="00BB230F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Требования к оформлению раздаточного материала (объем раздаточного материала – 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не </w:t>
      </w:r>
      <w:r w:rsidR="002675E7">
        <w:rPr>
          <w:rFonts w:ascii="Times New Roman" w:hAnsi="Times New Roman" w:cs="Times New Roman"/>
          <w:sz w:val="28"/>
          <w:szCs w:val="28"/>
        </w:rPr>
        <w:t>менее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44286B" w:rsidRPr="00AA29B9">
        <w:rPr>
          <w:rFonts w:ascii="Times New Roman" w:hAnsi="Times New Roman" w:cs="Times New Roman"/>
          <w:sz w:val="28"/>
          <w:szCs w:val="28"/>
        </w:rPr>
        <w:t>5</w:t>
      </w:r>
      <w:r w:rsidRPr="00AA29B9">
        <w:rPr>
          <w:rFonts w:ascii="Times New Roman" w:hAnsi="Times New Roman" w:cs="Times New Roman"/>
          <w:sz w:val="28"/>
          <w:szCs w:val="28"/>
        </w:rPr>
        <w:t xml:space="preserve"> слайдов</w:t>
      </w:r>
      <w:r w:rsidR="002675E7">
        <w:rPr>
          <w:rFonts w:ascii="Times New Roman" w:hAnsi="Times New Roman" w:cs="Times New Roman"/>
          <w:sz w:val="28"/>
          <w:szCs w:val="28"/>
        </w:rPr>
        <w:t>, но не более 8 слайдов</w:t>
      </w:r>
      <w:r w:rsidR="00C46A06" w:rsidRPr="00AA29B9">
        <w:rPr>
          <w:rFonts w:ascii="Times New Roman" w:hAnsi="Times New Roman" w:cs="Times New Roman"/>
          <w:sz w:val="28"/>
          <w:szCs w:val="28"/>
        </w:rPr>
        <w:t>):</w:t>
      </w:r>
    </w:p>
    <w:p w14:paraId="16FEFA93" w14:textId="4CDB0563" w:rsidR="00FA237C" w:rsidRPr="00AA29B9" w:rsidRDefault="00FA237C" w:rsidP="0038197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Титульный лист раздаточного материала (с обязательными реквизитами по </w:t>
      </w:r>
      <w:r w:rsidR="00F81F84">
        <w:rPr>
          <w:rFonts w:ascii="Times New Roman" w:hAnsi="Times New Roman" w:cs="Times New Roman"/>
          <w:sz w:val="28"/>
          <w:szCs w:val="28"/>
        </w:rPr>
        <w:t>приложенному к настоящему Порядку</w:t>
      </w:r>
      <w:r w:rsidRPr="00AA29B9">
        <w:rPr>
          <w:rFonts w:ascii="Times New Roman" w:hAnsi="Times New Roman" w:cs="Times New Roman"/>
          <w:sz w:val="28"/>
          <w:szCs w:val="28"/>
        </w:rPr>
        <w:t xml:space="preserve"> образцу);</w:t>
      </w:r>
    </w:p>
    <w:p w14:paraId="4EDF9977" w14:textId="77777777" w:rsidR="00C46A06" w:rsidRPr="00AA29B9" w:rsidRDefault="0044286B" w:rsidP="0038197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1</w:t>
      </w:r>
      <w:r w:rsidR="00FA237C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ы</w:t>
      </w:r>
      <w:r w:rsidR="00FA237C" w:rsidRPr="00AA29B9">
        <w:rPr>
          <w:rFonts w:ascii="Times New Roman" w:hAnsi="Times New Roman" w:cs="Times New Roman"/>
          <w:sz w:val="28"/>
          <w:szCs w:val="28"/>
        </w:rPr>
        <w:t>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 цель</w:t>
      </w:r>
      <w:r w:rsidRPr="00AA29B9">
        <w:rPr>
          <w:rFonts w:ascii="Times New Roman" w:hAnsi="Times New Roman" w:cs="Times New Roman"/>
          <w:sz w:val="28"/>
          <w:szCs w:val="28"/>
        </w:rPr>
        <w:t xml:space="preserve"> и задачи </w:t>
      </w:r>
      <w:r w:rsidR="00C46A06" w:rsidRPr="00AA29B9">
        <w:rPr>
          <w:rFonts w:ascii="Times New Roman" w:hAnsi="Times New Roman" w:cs="Times New Roman"/>
          <w:sz w:val="28"/>
          <w:szCs w:val="28"/>
        </w:rPr>
        <w:t>исследования;</w:t>
      </w:r>
    </w:p>
    <w:p w14:paraId="730F4FAE" w14:textId="77777777" w:rsidR="00C46A06" w:rsidRPr="00AA29B9" w:rsidRDefault="0044286B" w:rsidP="0038197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2</w:t>
      </w:r>
      <w:r w:rsidR="00FA237C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о</w:t>
      </w:r>
      <w:r w:rsidR="00FA237C" w:rsidRPr="00AA29B9">
        <w:rPr>
          <w:rFonts w:ascii="Times New Roman" w:hAnsi="Times New Roman" w:cs="Times New Roman"/>
          <w:sz w:val="28"/>
          <w:szCs w:val="28"/>
        </w:rPr>
        <w:t>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</w:t>
      </w:r>
      <w:r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>теоретические аспекты раскрытия темы (понятийный аппарат, классификация, нормативная база и др.);</w:t>
      </w:r>
    </w:p>
    <w:p w14:paraId="2D70C42B" w14:textId="6D66C89C" w:rsidR="00C46A06" w:rsidRPr="00AA29B9" w:rsidRDefault="0044286B" w:rsidP="0038197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3</w:t>
      </w:r>
      <w:r w:rsidR="00C46A06" w:rsidRPr="00AA29B9">
        <w:rPr>
          <w:rFonts w:ascii="Times New Roman" w:hAnsi="Times New Roman" w:cs="Times New Roman"/>
          <w:sz w:val="28"/>
          <w:szCs w:val="28"/>
        </w:rPr>
        <w:t>-</w:t>
      </w:r>
      <w:r w:rsidRPr="00AA29B9">
        <w:rPr>
          <w:rFonts w:ascii="Times New Roman" w:hAnsi="Times New Roman" w:cs="Times New Roman"/>
          <w:sz w:val="28"/>
          <w:szCs w:val="28"/>
        </w:rPr>
        <w:t>4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C46A06" w:rsidRPr="00AA29B9">
        <w:rPr>
          <w:rFonts w:ascii="Times New Roman" w:hAnsi="Times New Roman" w:cs="Times New Roman"/>
          <w:sz w:val="28"/>
          <w:szCs w:val="28"/>
        </w:rPr>
        <w:t>слайды – практические аспекты раскрытия темы (</w:t>
      </w:r>
      <w:r w:rsidR="00F67FD9" w:rsidRPr="00AA29B9">
        <w:rPr>
          <w:rFonts w:ascii="Times New Roman" w:hAnsi="Times New Roman" w:cs="Times New Roman"/>
          <w:sz w:val="28"/>
          <w:szCs w:val="28"/>
        </w:rPr>
        <w:t xml:space="preserve">материалы по объекту </w:t>
      </w:r>
      <w:r w:rsidR="00C46A06" w:rsidRPr="00AA29B9">
        <w:rPr>
          <w:rFonts w:ascii="Times New Roman" w:hAnsi="Times New Roman" w:cs="Times New Roman"/>
          <w:sz w:val="28"/>
          <w:szCs w:val="28"/>
        </w:rPr>
        <w:t>исследования, источники информации бухгалтерского учета,</w:t>
      </w:r>
      <w:r w:rsidR="00C60970">
        <w:rPr>
          <w:rFonts w:ascii="Times New Roman" w:hAnsi="Times New Roman" w:cs="Times New Roman"/>
          <w:sz w:val="28"/>
          <w:szCs w:val="28"/>
        </w:rPr>
        <w:t xml:space="preserve"> аудита,</w:t>
      </w:r>
      <w:r w:rsidR="00BF64C6">
        <w:rPr>
          <w:rFonts w:ascii="Times New Roman" w:hAnsi="Times New Roman" w:cs="Times New Roman"/>
          <w:sz w:val="28"/>
          <w:szCs w:val="28"/>
        </w:rPr>
        <w:t xml:space="preserve"> анализа,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примеры</w:t>
      </w:r>
      <w:r w:rsidR="00BF64C6">
        <w:rPr>
          <w:rFonts w:ascii="Times New Roman" w:hAnsi="Times New Roman" w:cs="Times New Roman"/>
          <w:sz w:val="28"/>
          <w:szCs w:val="28"/>
        </w:rPr>
        <w:t xml:space="preserve"> и расчеты</w:t>
      </w:r>
      <w:r w:rsidR="00F67FD9" w:rsidRPr="00AA29B9">
        <w:rPr>
          <w:rFonts w:ascii="Times New Roman" w:hAnsi="Times New Roman" w:cs="Times New Roman"/>
          <w:sz w:val="28"/>
          <w:szCs w:val="28"/>
        </w:rPr>
        <w:t>, результаты</w:t>
      </w:r>
      <w:r w:rsidR="00AA29B9">
        <w:rPr>
          <w:rFonts w:ascii="Times New Roman" w:hAnsi="Times New Roman" w:cs="Times New Roman"/>
          <w:sz w:val="28"/>
          <w:szCs w:val="28"/>
        </w:rPr>
        <w:t xml:space="preserve"> </w:t>
      </w:r>
      <w:r w:rsidR="00F67FD9" w:rsidRPr="00AA29B9">
        <w:rPr>
          <w:rFonts w:ascii="Times New Roman" w:hAnsi="Times New Roman" w:cs="Times New Roman"/>
          <w:sz w:val="28"/>
          <w:szCs w:val="28"/>
        </w:rPr>
        <w:t xml:space="preserve">анализа, </w:t>
      </w:r>
      <w:r w:rsidR="00C46A06" w:rsidRPr="00AA29B9">
        <w:rPr>
          <w:rFonts w:ascii="Times New Roman" w:hAnsi="Times New Roman" w:cs="Times New Roman"/>
          <w:sz w:val="28"/>
          <w:szCs w:val="28"/>
        </w:rPr>
        <w:t>и др.);</w:t>
      </w:r>
    </w:p>
    <w:p w14:paraId="5A226622" w14:textId="77777777" w:rsidR="00C46A06" w:rsidRPr="00AA29B9" w:rsidRDefault="0044286B" w:rsidP="00381976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5-ый</w:t>
      </w:r>
      <w:r w:rsidR="00C46A06" w:rsidRPr="00AA29B9">
        <w:rPr>
          <w:rFonts w:ascii="Times New Roman" w:hAnsi="Times New Roman" w:cs="Times New Roman"/>
          <w:sz w:val="28"/>
          <w:szCs w:val="28"/>
        </w:rPr>
        <w:t xml:space="preserve"> слайд – выводы и рекомендации автора.</w:t>
      </w:r>
    </w:p>
    <w:p w14:paraId="74B50F40" w14:textId="77777777" w:rsidR="008F3878" w:rsidRPr="00AA29B9" w:rsidRDefault="008F3878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Защита </w:t>
      </w:r>
      <w:r w:rsidR="00FA237C" w:rsidRPr="00AA29B9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AA29B9">
        <w:rPr>
          <w:rFonts w:ascii="Times New Roman" w:hAnsi="Times New Roman" w:cs="Times New Roman"/>
          <w:sz w:val="28"/>
          <w:szCs w:val="28"/>
        </w:rPr>
        <w:t>проводится в следующем порядке:</w:t>
      </w:r>
    </w:p>
    <w:p w14:paraId="6116EF7A" w14:textId="77777777" w:rsidR="008F3878" w:rsidRPr="00AA29B9" w:rsidRDefault="008F3878" w:rsidP="0038197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ознакомление членов комиссии с текстом </w:t>
      </w:r>
      <w:r w:rsidR="002A673E" w:rsidRPr="00AA29B9"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="00FA237C" w:rsidRPr="00AA29B9">
        <w:rPr>
          <w:rFonts w:ascii="Times New Roman" w:hAnsi="Times New Roman" w:cs="Times New Roman"/>
          <w:sz w:val="28"/>
          <w:szCs w:val="28"/>
        </w:rPr>
        <w:t>работы, кратким устным докладом о результатах проведенного исследования и раздаточным материалом</w:t>
      </w:r>
      <w:r w:rsidRPr="00AA29B9">
        <w:rPr>
          <w:rFonts w:ascii="Times New Roman" w:hAnsi="Times New Roman" w:cs="Times New Roman"/>
          <w:sz w:val="28"/>
          <w:szCs w:val="28"/>
        </w:rPr>
        <w:t>;</w:t>
      </w:r>
    </w:p>
    <w:p w14:paraId="47EE0472" w14:textId="55BF71CD" w:rsidR="008F3878" w:rsidRPr="00AA29B9" w:rsidRDefault="008F3878" w:rsidP="0038197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оглашение отзыва научного руководителя работы</w:t>
      </w:r>
      <w:r w:rsidR="00BF64C6">
        <w:rPr>
          <w:rFonts w:ascii="Times New Roman" w:hAnsi="Times New Roman" w:cs="Times New Roman"/>
          <w:sz w:val="28"/>
          <w:szCs w:val="28"/>
        </w:rPr>
        <w:t xml:space="preserve"> и комментария к справке об объеме заимствований</w:t>
      </w:r>
      <w:r w:rsidRPr="00AA29B9">
        <w:rPr>
          <w:rFonts w:ascii="Times New Roman" w:hAnsi="Times New Roman" w:cs="Times New Roman"/>
          <w:sz w:val="28"/>
          <w:szCs w:val="28"/>
        </w:rPr>
        <w:t>;</w:t>
      </w:r>
    </w:p>
    <w:p w14:paraId="112D5D30" w14:textId="77777777" w:rsidR="008F3878" w:rsidRPr="00AA29B9" w:rsidRDefault="008F3878" w:rsidP="0038197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ответы обучающегося на замечания, содержащиеся в отзыве научного руководителя;</w:t>
      </w:r>
    </w:p>
    <w:p w14:paraId="145CB0C3" w14:textId="77777777" w:rsidR="008F3878" w:rsidRPr="00AA29B9" w:rsidRDefault="008F3878" w:rsidP="00381976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ответы обучающегося на вопросы членов комиссии.</w:t>
      </w:r>
    </w:p>
    <w:p w14:paraId="42F5F6C4" w14:textId="77777777" w:rsidR="008F3878" w:rsidRPr="00AA29B9" w:rsidRDefault="008F3878" w:rsidP="00FB3230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 xml:space="preserve">Подведение результатов защит производится на закрытом заседании комиссии после защиты всех работ, представленных на данное заседание. Каждый член комиссии оценивает представленные работы и </w:t>
      </w:r>
      <w:r w:rsidR="00B0608F" w:rsidRPr="00AA29B9">
        <w:rPr>
          <w:rFonts w:ascii="Times New Roman" w:hAnsi="Times New Roman" w:cs="Times New Roman"/>
          <w:sz w:val="28"/>
          <w:szCs w:val="28"/>
        </w:rPr>
        <w:t xml:space="preserve">подводит результаты </w:t>
      </w:r>
      <w:r w:rsidRPr="00AA29B9">
        <w:rPr>
          <w:rFonts w:ascii="Times New Roman" w:hAnsi="Times New Roman" w:cs="Times New Roman"/>
          <w:sz w:val="28"/>
          <w:szCs w:val="28"/>
        </w:rPr>
        <w:t>защиты. Окончательная оценка выставляется на основе суммирования средней оценки членов комиссии и балла научного руководителя, содержащегося в его отзыве.</w:t>
      </w:r>
    </w:p>
    <w:p w14:paraId="1A523217" w14:textId="77777777" w:rsidR="005E6B0E" w:rsidRDefault="00BB230F" w:rsidP="005E6B0E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B9">
        <w:rPr>
          <w:rFonts w:ascii="Times New Roman" w:hAnsi="Times New Roman" w:cs="Times New Roman"/>
          <w:sz w:val="28"/>
          <w:szCs w:val="28"/>
        </w:rPr>
        <w:t>Оглашение результатов оценки курсовых работ производится непосредственно после завершения работы комиссии</w:t>
      </w:r>
      <w:r w:rsidR="005E3CD9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графиком проведения защит</w:t>
      </w:r>
      <w:r w:rsidRPr="00AA29B9">
        <w:rPr>
          <w:rFonts w:ascii="Times New Roman" w:hAnsi="Times New Roman" w:cs="Times New Roman"/>
          <w:sz w:val="28"/>
          <w:szCs w:val="28"/>
        </w:rPr>
        <w:t>.</w:t>
      </w:r>
    </w:p>
    <w:p w14:paraId="71267C05" w14:textId="1CBC381F" w:rsidR="005E6B0E" w:rsidRDefault="009A7E78" w:rsidP="005E6B0E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Установлены следующие к</w:t>
      </w:r>
      <w:r w:rsidR="005E6B0E" w:rsidRPr="005E6B0E">
        <w:rPr>
          <w:rFonts w:ascii="Times New Roman" w:hAnsi="Times New Roman" w:cs="Times New Roman"/>
          <w:sz w:val="28"/>
          <w:szCs w:val="28"/>
        </w:rPr>
        <w:t xml:space="preserve">оличественные требования к объему текстовых заимствований разных типов </w:t>
      </w:r>
      <w:r w:rsidR="005E6B0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нижней границе </w:t>
      </w:r>
      <w:r w:rsidR="005E6B0E">
        <w:rPr>
          <w:rFonts w:ascii="Times New Roman" w:hAnsi="Times New Roman" w:cs="Times New Roman"/>
          <w:sz w:val="28"/>
          <w:szCs w:val="28"/>
        </w:rPr>
        <w:t xml:space="preserve">оригинального текста </w:t>
      </w:r>
      <w:r w:rsidR="005E6B0E" w:rsidRPr="005E6B0E">
        <w:rPr>
          <w:rFonts w:ascii="Times New Roman" w:hAnsi="Times New Roman" w:cs="Times New Roman"/>
          <w:sz w:val="28"/>
          <w:szCs w:val="28"/>
        </w:rPr>
        <w:t>в письменных работах обучающихся</w:t>
      </w:r>
      <w:r w:rsidR="005E6B0E">
        <w:rPr>
          <w:rFonts w:ascii="Times New Roman" w:hAnsi="Times New Roman" w:cs="Times New Roman"/>
          <w:sz w:val="28"/>
          <w:szCs w:val="28"/>
        </w:rPr>
        <w:t>:</w:t>
      </w:r>
    </w:p>
    <w:p w14:paraId="7E0C1092" w14:textId="77777777" w:rsidR="005E6B0E" w:rsidRPr="005E6B0E" w:rsidRDefault="005E6B0E" w:rsidP="005E6B0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3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701"/>
        <w:gridCol w:w="1701"/>
        <w:gridCol w:w="1703"/>
        <w:gridCol w:w="1560"/>
      </w:tblGrid>
      <w:tr w:rsidR="005E6B0E" w:rsidRPr="005E6B0E" w14:paraId="3EE6CAF1" w14:textId="77777777" w:rsidTr="005E6B0E">
        <w:trPr>
          <w:trHeight w:val="758"/>
        </w:trPr>
        <w:tc>
          <w:tcPr>
            <w:tcW w:w="2694" w:type="dxa"/>
            <w:vMerge w:val="restart"/>
          </w:tcPr>
          <w:p w14:paraId="64705537" w14:textId="77777777" w:rsidR="005E6B0E" w:rsidRPr="005E6B0E" w:rsidRDefault="005E6B0E" w:rsidP="005E6B0E">
            <w:pPr>
              <w:spacing w:before="12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14:paraId="4482136B" w14:textId="6D8D90F5" w:rsidR="005E6B0E" w:rsidRPr="005E6B0E" w:rsidRDefault="009A7E78" w:rsidP="005E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Тип фрагментов текста</w:t>
            </w:r>
            <w:r w:rsidR="005E6B0E"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w="6665" w:type="dxa"/>
            <w:gridSpan w:val="4"/>
          </w:tcPr>
          <w:p w14:paraId="4D2FD40D" w14:textId="77777777" w:rsidR="005E6B0E" w:rsidRPr="005E6B0E" w:rsidRDefault="005E6B0E" w:rsidP="005E6B0E">
            <w:pPr>
              <w:spacing w:after="0" w:line="240" w:lineRule="auto"/>
              <w:ind w:left="404" w:right="39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Доля</w:t>
            </w:r>
            <w:r w:rsidRPr="005E6B0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(в</w:t>
            </w:r>
            <w:r w:rsidRPr="005E6B0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процентах)</w:t>
            </w:r>
            <w:r w:rsidRPr="005E6B0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фрагментов</w:t>
            </w:r>
            <w:r w:rsidRPr="005E6B0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соответствующего</w:t>
            </w:r>
            <w:r w:rsidRPr="005E6B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типа</w:t>
            </w:r>
            <w:r w:rsidRPr="005E6B0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 тексте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,</w:t>
            </w:r>
            <w:r w:rsidRPr="005E6B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несоблюдение</w:t>
            </w:r>
            <w:r w:rsidRPr="005E6B0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которой</w:t>
            </w:r>
            <w:r w:rsidRPr="005E6B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является</w:t>
            </w:r>
            <w:r w:rsidRPr="005E6B0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основанием</w:t>
            </w:r>
            <w:r w:rsidRPr="005E6B0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 w:eastAsia="en-US"/>
              </w:rPr>
              <w:t xml:space="preserve">для 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снижения</w:t>
            </w:r>
            <w:r w:rsidRPr="005E6B0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US"/>
              </w:rPr>
              <w:t>оценки</w:t>
            </w:r>
          </w:p>
        </w:tc>
      </w:tr>
      <w:tr w:rsidR="005E6B0E" w:rsidRPr="005E6B0E" w14:paraId="658E1AB9" w14:textId="77777777" w:rsidTr="005E6B0E">
        <w:trPr>
          <w:trHeight w:val="254"/>
        </w:trPr>
        <w:tc>
          <w:tcPr>
            <w:tcW w:w="2694" w:type="dxa"/>
            <w:vMerge/>
            <w:tcBorders>
              <w:top w:val="nil"/>
            </w:tcBorders>
          </w:tcPr>
          <w:p w14:paraId="37045FAF" w14:textId="77777777" w:rsidR="005E6B0E" w:rsidRPr="005E6B0E" w:rsidRDefault="005E6B0E" w:rsidP="005E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701" w:type="dxa"/>
          </w:tcPr>
          <w:p w14:paraId="3DD79823" w14:textId="77777777" w:rsidR="005E6B0E" w:rsidRPr="005E6B0E" w:rsidRDefault="005E6B0E" w:rsidP="005E6B0E">
            <w:pPr>
              <w:spacing w:after="0" w:line="234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отлично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14:paraId="12F44F35" w14:textId="77777777" w:rsidR="005E6B0E" w:rsidRPr="005E6B0E" w:rsidRDefault="005E6B0E" w:rsidP="005E6B0E">
            <w:pPr>
              <w:spacing w:after="0" w:line="234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хорошо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3" w:type="dxa"/>
          </w:tcPr>
          <w:p w14:paraId="418F6B96" w14:textId="77777777" w:rsidR="005E6B0E" w:rsidRPr="005E6B0E" w:rsidRDefault="005E6B0E" w:rsidP="005E6B0E">
            <w:pPr>
              <w:spacing w:after="0" w:line="234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</w:t>
            </w:r>
            <w:proofErr w:type="spellStart"/>
            <w:proofErr w:type="gram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удовл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1560" w:type="dxa"/>
          </w:tcPr>
          <w:p w14:paraId="361F3056" w14:textId="77777777" w:rsidR="005E6B0E" w:rsidRPr="005E6B0E" w:rsidRDefault="005E6B0E" w:rsidP="005E6B0E">
            <w:pPr>
              <w:spacing w:after="0" w:line="234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«</w:t>
            </w:r>
            <w:proofErr w:type="spellStart"/>
            <w:proofErr w:type="gram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неуд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.»</w:t>
            </w:r>
            <w:proofErr w:type="gramEnd"/>
          </w:p>
        </w:tc>
      </w:tr>
      <w:tr w:rsidR="005E6B0E" w:rsidRPr="005E6B0E" w14:paraId="78639974" w14:textId="77777777" w:rsidTr="005E6B0E">
        <w:trPr>
          <w:trHeight w:val="304"/>
        </w:trPr>
        <w:tc>
          <w:tcPr>
            <w:tcW w:w="2694" w:type="dxa"/>
          </w:tcPr>
          <w:p w14:paraId="17A40FFD" w14:textId="77777777" w:rsidR="005E6B0E" w:rsidRPr="005E6B0E" w:rsidRDefault="005E6B0E" w:rsidP="005E6B0E">
            <w:pPr>
              <w:spacing w:after="0" w:line="360" w:lineRule="auto"/>
              <w:ind w:left="15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Совпадения</w:t>
            </w:r>
            <w:proofErr w:type="spellEnd"/>
          </w:p>
        </w:tc>
        <w:tc>
          <w:tcPr>
            <w:tcW w:w="1701" w:type="dxa"/>
          </w:tcPr>
          <w:p w14:paraId="0C061C27" w14:textId="58BE451D" w:rsidR="005E6B0E" w:rsidRPr="005E6B0E" w:rsidRDefault="00A84765" w:rsidP="005E6B0E">
            <w:pPr>
              <w:spacing w:after="0" w:line="36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5E6B0E"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 </w:t>
            </w:r>
            <w:proofErr w:type="spellStart"/>
            <w:r w:rsidR="005E6B0E"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="005E6B0E"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E6B0E"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  <w:r w:rsidR="005E6B0E"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%</w:t>
            </w:r>
          </w:p>
        </w:tc>
        <w:tc>
          <w:tcPr>
            <w:tcW w:w="1701" w:type="dxa"/>
          </w:tcPr>
          <w:p w14:paraId="6172C355" w14:textId="77777777" w:rsidR="005E6B0E" w:rsidRPr="005E6B0E" w:rsidRDefault="005E6B0E" w:rsidP="005E6B0E">
            <w:pPr>
              <w:spacing w:after="0" w:line="360" w:lineRule="auto"/>
              <w:ind w:left="13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3" w:type="dxa"/>
          </w:tcPr>
          <w:p w14:paraId="0ABC7271" w14:textId="77777777" w:rsidR="005E6B0E" w:rsidRPr="005E6B0E" w:rsidRDefault="005E6B0E" w:rsidP="005E6B0E">
            <w:pPr>
              <w:spacing w:after="0" w:line="360" w:lineRule="auto"/>
              <w:ind w:left="10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</w:tcPr>
          <w:p w14:paraId="7A7F155D" w14:textId="77777777" w:rsidR="005E6B0E" w:rsidRPr="005E6B0E" w:rsidRDefault="005E6B0E" w:rsidP="005E6B0E">
            <w:pPr>
              <w:spacing w:after="0" w:line="360" w:lineRule="auto"/>
              <w:ind w:left="10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50</w:t>
            </w: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</w:tr>
      <w:tr w:rsidR="005E6B0E" w:rsidRPr="005E6B0E" w14:paraId="1D9469C7" w14:textId="77777777" w:rsidTr="005E6B0E">
        <w:trPr>
          <w:trHeight w:val="301"/>
        </w:trPr>
        <w:tc>
          <w:tcPr>
            <w:tcW w:w="2694" w:type="dxa"/>
          </w:tcPr>
          <w:p w14:paraId="2002DCF8" w14:textId="77777777" w:rsidR="005E6B0E" w:rsidRPr="005E6B0E" w:rsidRDefault="005E6B0E" w:rsidP="005E6B0E">
            <w:pPr>
              <w:spacing w:after="0" w:line="360" w:lineRule="auto"/>
              <w:ind w:left="15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Цитирования</w:t>
            </w:r>
            <w:proofErr w:type="spellEnd"/>
          </w:p>
        </w:tc>
        <w:tc>
          <w:tcPr>
            <w:tcW w:w="1701" w:type="dxa"/>
          </w:tcPr>
          <w:p w14:paraId="28E3EA3D" w14:textId="77777777" w:rsidR="005E6B0E" w:rsidRPr="005E6B0E" w:rsidRDefault="005E6B0E" w:rsidP="005E6B0E">
            <w:pPr>
              <w:spacing w:after="0" w:line="36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</w:tcPr>
          <w:p w14:paraId="4A9DFF53" w14:textId="77777777" w:rsidR="005E6B0E" w:rsidRPr="005E6B0E" w:rsidRDefault="005E6B0E" w:rsidP="005E6B0E">
            <w:pPr>
              <w:spacing w:after="0" w:line="360" w:lineRule="auto"/>
              <w:ind w:left="13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3" w:type="dxa"/>
          </w:tcPr>
          <w:p w14:paraId="2A58F2D6" w14:textId="77777777" w:rsidR="005E6B0E" w:rsidRPr="005E6B0E" w:rsidRDefault="005E6B0E" w:rsidP="005E6B0E">
            <w:pPr>
              <w:spacing w:after="0" w:line="360" w:lineRule="auto"/>
              <w:ind w:left="10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</w:tcPr>
          <w:p w14:paraId="3168D3DC" w14:textId="77777777" w:rsidR="005E6B0E" w:rsidRPr="005E6B0E" w:rsidRDefault="005E6B0E" w:rsidP="005E6B0E">
            <w:pPr>
              <w:spacing w:after="0" w:line="360" w:lineRule="auto"/>
              <w:ind w:left="10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80</w:t>
            </w:r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</w:tr>
      <w:tr w:rsidR="005E6B0E" w:rsidRPr="005E6B0E" w14:paraId="2A8A2FE6" w14:textId="77777777" w:rsidTr="005E6B0E">
        <w:trPr>
          <w:trHeight w:val="304"/>
        </w:trPr>
        <w:tc>
          <w:tcPr>
            <w:tcW w:w="2694" w:type="dxa"/>
          </w:tcPr>
          <w:p w14:paraId="61AABC60" w14:textId="77777777" w:rsidR="005E6B0E" w:rsidRPr="005E6B0E" w:rsidRDefault="005E6B0E" w:rsidP="005E6B0E">
            <w:pPr>
              <w:spacing w:after="0" w:line="360" w:lineRule="auto"/>
              <w:ind w:left="15"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Самоцитирования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en-US"/>
              </w:rPr>
              <w:footnoteReference w:id="3"/>
            </w:r>
          </w:p>
        </w:tc>
        <w:tc>
          <w:tcPr>
            <w:tcW w:w="1701" w:type="dxa"/>
          </w:tcPr>
          <w:p w14:paraId="6E099AD8" w14:textId="77777777" w:rsidR="005E6B0E" w:rsidRPr="005E6B0E" w:rsidRDefault="005E6B0E" w:rsidP="005E6B0E">
            <w:pPr>
              <w:spacing w:after="0" w:line="36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</w:tcPr>
          <w:p w14:paraId="018646DC" w14:textId="77777777" w:rsidR="005E6B0E" w:rsidRPr="005E6B0E" w:rsidRDefault="005E6B0E" w:rsidP="005E6B0E">
            <w:pPr>
              <w:spacing w:after="0" w:line="360" w:lineRule="auto"/>
              <w:ind w:left="13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30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3" w:type="dxa"/>
          </w:tcPr>
          <w:p w14:paraId="1759191A" w14:textId="77777777" w:rsidR="005E6B0E" w:rsidRPr="005E6B0E" w:rsidRDefault="005E6B0E" w:rsidP="005E6B0E">
            <w:pPr>
              <w:spacing w:after="0" w:line="360" w:lineRule="auto"/>
              <w:ind w:left="10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35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</w:tcPr>
          <w:p w14:paraId="5024B03F" w14:textId="77777777" w:rsidR="005E6B0E" w:rsidRPr="005E6B0E" w:rsidRDefault="005E6B0E" w:rsidP="005E6B0E">
            <w:pPr>
              <w:spacing w:after="0" w:line="360" w:lineRule="auto"/>
              <w:ind w:left="10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 xml:space="preserve">35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</w:tr>
      <w:tr w:rsidR="005E6B0E" w:rsidRPr="005E6B0E" w14:paraId="65356353" w14:textId="77777777" w:rsidTr="005E6B0E">
        <w:trPr>
          <w:trHeight w:val="304"/>
        </w:trPr>
        <w:tc>
          <w:tcPr>
            <w:tcW w:w="2694" w:type="dxa"/>
          </w:tcPr>
          <w:p w14:paraId="125C65F8" w14:textId="77777777" w:rsidR="005E6B0E" w:rsidRPr="005E6B0E" w:rsidRDefault="005E6B0E" w:rsidP="005E6B0E">
            <w:pPr>
              <w:spacing w:after="0" w:line="36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Оригинальный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текст</w:t>
            </w:r>
            <w:proofErr w:type="spellEnd"/>
          </w:p>
        </w:tc>
        <w:tc>
          <w:tcPr>
            <w:tcW w:w="1701" w:type="dxa"/>
          </w:tcPr>
          <w:p w14:paraId="7DC0A5A5" w14:textId="77777777" w:rsidR="005E6B0E" w:rsidRPr="005E6B0E" w:rsidRDefault="005E6B0E" w:rsidP="005E6B0E">
            <w:pPr>
              <w:spacing w:after="0" w:line="360" w:lineRule="auto"/>
              <w:ind w:left="10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</w:tcPr>
          <w:p w14:paraId="629FA0E0" w14:textId="77777777" w:rsidR="005E6B0E" w:rsidRPr="005E6B0E" w:rsidRDefault="005E6B0E" w:rsidP="005E6B0E">
            <w:pPr>
              <w:spacing w:after="0" w:line="360" w:lineRule="auto"/>
              <w:ind w:left="13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3" w:type="dxa"/>
          </w:tcPr>
          <w:p w14:paraId="20EBADFC" w14:textId="77777777" w:rsidR="005E6B0E" w:rsidRPr="005E6B0E" w:rsidRDefault="005E6B0E" w:rsidP="005E6B0E">
            <w:pPr>
              <w:spacing w:after="0" w:line="360" w:lineRule="auto"/>
              <w:ind w:left="10"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</w:tcPr>
          <w:p w14:paraId="0C7E52A6" w14:textId="77777777" w:rsidR="005E6B0E" w:rsidRPr="005E6B0E" w:rsidRDefault="005E6B0E" w:rsidP="005E6B0E">
            <w:pPr>
              <w:spacing w:after="0" w:line="360" w:lineRule="auto"/>
              <w:ind w:left="10"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менее</w:t>
            </w:r>
            <w:proofErr w:type="spellEnd"/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5E6B0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6B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>%</w:t>
            </w:r>
          </w:p>
        </w:tc>
      </w:tr>
    </w:tbl>
    <w:p w14:paraId="79F47EDE" w14:textId="77777777" w:rsidR="005E6B0E" w:rsidRPr="005E6B0E" w:rsidRDefault="005E6B0E" w:rsidP="005E6B0E">
      <w:pPr>
        <w:pStyle w:val="a6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7AF9392" w14:textId="77777777" w:rsidR="00381976" w:rsidRDefault="00F81F84" w:rsidP="0038197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подготовки и График защиты курсовой работы утверждены на заседании кафедры и предоставлены для ознакомления обучающимся для строгого их соблюдения. </w:t>
      </w:r>
    </w:p>
    <w:p w14:paraId="177DBC85" w14:textId="073B947E" w:rsidR="00381976" w:rsidRPr="00463FD1" w:rsidRDefault="00F81F84" w:rsidP="0038197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предоставления научному руководителю всех элементов курсовой работы, в том числе для проведения процедуры проверки</w:t>
      </w:r>
      <w:r w:rsidR="00BC2D23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в системе «Антиплагиат</w:t>
      </w:r>
      <w:r w:rsidR="00BC2D23">
        <w:rPr>
          <w:rFonts w:ascii="Times New Roman" w:hAnsi="Times New Roman" w:cs="Times New Roman"/>
          <w:sz w:val="28"/>
          <w:szCs w:val="28"/>
        </w:rPr>
        <w:t xml:space="preserve"> КФУ», установлены в соответствии с Положением </w:t>
      </w:r>
      <w:r w:rsidR="00BC2D23" w:rsidRPr="00AA29B9">
        <w:rPr>
          <w:rFonts w:ascii="Times New Roman" w:hAnsi="Times New Roman" w:cs="Times New Roman"/>
          <w:sz w:val="28"/>
          <w:szCs w:val="28"/>
        </w:rPr>
        <w:t xml:space="preserve">о </w:t>
      </w:r>
      <w:r w:rsidR="00BC2D23" w:rsidRPr="00463FD1">
        <w:rPr>
          <w:rFonts w:ascii="Times New Roman" w:hAnsi="Times New Roman" w:cs="Times New Roman"/>
          <w:sz w:val="28"/>
          <w:szCs w:val="28"/>
        </w:rPr>
        <w:t>курсовой работе обучающихся ИУЭФ от 10.12.2025 г.</w:t>
      </w:r>
      <w:r w:rsidR="00381976" w:rsidRPr="00463FD1">
        <w:rPr>
          <w:rFonts w:ascii="Times New Roman" w:hAnsi="Times New Roman" w:cs="Times New Roman"/>
          <w:sz w:val="28"/>
          <w:szCs w:val="28"/>
        </w:rPr>
        <w:t xml:space="preserve"> пунктами 9.4 и 9.5:</w:t>
      </w:r>
    </w:p>
    <w:p w14:paraId="02187A21" w14:textId="51F5D337" w:rsidR="00381976" w:rsidRPr="00463FD1" w:rsidRDefault="00381976" w:rsidP="0038197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>первая проверка – не позднее чем за 8 дней до защиты</w:t>
      </w:r>
      <w:r w:rsidRPr="00463FD1">
        <w:rPr>
          <w:rFonts w:ascii="Times New Roman" w:hAnsi="Times New Roman" w:cs="Times New Roman"/>
          <w:sz w:val="28"/>
          <w:szCs w:val="28"/>
        </w:rPr>
        <w:t>;</w:t>
      </w:r>
      <w:r w:rsidRPr="00463F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11E436" w14:textId="5EB4B5E7" w:rsidR="00381976" w:rsidRPr="00463FD1" w:rsidRDefault="00381976" w:rsidP="0038197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>повторная проверка после доработки – не позднее чем за 3 дня до защиты</w:t>
      </w:r>
      <w:r w:rsidRPr="00463FD1">
        <w:rPr>
          <w:rFonts w:ascii="Times New Roman" w:hAnsi="Times New Roman" w:cs="Times New Roman"/>
          <w:sz w:val="28"/>
          <w:szCs w:val="28"/>
        </w:rPr>
        <w:t>;</w:t>
      </w:r>
    </w:p>
    <w:p w14:paraId="44561B5C" w14:textId="77777777" w:rsidR="00381976" w:rsidRPr="00463FD1" w:rsidRDefault="00381976" w:rsidP="0038197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>в случае нарушени</w:t>
      </w:r>
      <w:bookmarkStart w:id="1" w:name="_GoBack"/>
      <w:bookmarkEnd w:id="1"/>
      <w:r w:rsidRPr="00463FD1">
        <w:rPr>
          <w:rFonts w:ascii="Times New Roman" w:hAnsi="Times New Roman" w:cs="Times New Roman"/>
          <w:sz w:val="28"/>
          <w:szCs w:val="28"/>
        </w:rPr>
        <w:t xml:space="preserve">я срока загрузки работы для первой проверки, возможность повторной проверки после доработки не предоставляется и следует </w:t>
      </w:r>
      <w:r w:rsidRPr="00463FD1">
        <w:rPr>
          <w:rFonts w:ascii="Times New Roman" w:hAnsi="Times New Roman" w:cs="Times New Roman"/>
          <w:sz w:val="28"/>
          <w:szCs w:val="28"/>
        </w:rPr>
        <w:t>загрузить работу</w:t>
      </w:r>
      <w:r w:rsidRPr="00463FD1">
        <w:rPr>
          <w:rFonts w:ascii="Times New Roman" w:hAnsi="Times New Roman" w:cs="Times New Roman"/>
          <w:sz w:val="28"/>
          <w:szCs w:val="28"/>
        </w:rPr>
        <w:t xml:space="preserve"> для единственной попытки не позднее чем за 3 дня до защиты</w:t>
      </w:r>
      <w:r w:rsidRPr="00463FD1">
        <w:rPr>
          <w:rFonts w:ascii="Times New Roman" w:hAnsi="Times New Roman" w:cs="Times New Roman"/>
          <w:sz w:val="28"/>
          <w:szCs w:val="28"/>
        </w:rPr>
        <w:t>;</w:t>
      </w:r>
    </w:p>
    <w:p w14:paraId="67BB7D67" w14:textId="2447BFAD" w:rsidR="00381976" w:rsidRPr="00463FD1" w:rsidRDefault="00381976" w:rsidP="0038197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>е</w:t>
      </w:r>
      <w:r w:rsidRPr="00463FD1">
        <w:rPr>
          <w:rFonts w:ascii="Times New Roman" w:hAnsi="Times New Roman" w:cs="Times New Roman"/>
          <w:sz w:val="28"/>
          <w:szCs w:val="28"/>
        </w:rPr>
        <w:t xml:space="preserve">сли за 3 дня до защиты ни одной проверки курсовой работы в системе «Антиплагиат КФУ» не состоялось, то </w:t>
      </w:r>
      <w:r w:rsidR="00463FD1" w:rsidRPr="00463FD1">
        <w:rPr>
          <w:rFonts w:ascii="Times New Roman" w:hAnsi="Times New Roman" w:cs="Times New Roman"/>
          <w:sz w:val="28"/>
          <w:szCs w:val="28"/>
        </w:rPr>
        <w:t>обучающийся</w:t>
      </w:r>
      <w:r w:rsidRPr="00463FD1">
        <w:rPr>
          <w:rFonts w:ascii="Times New Roman" w:hAnsi="Times New Roman" w:cs="Times New Roman"/>
          <w:sz w:val="28"/>
          <w:szCs w:val="28"/>
        </w:rPr>
        <w:t xml:space="preserve"> не допускается до процедуры защиты и научным руководителем выставляется оценка «Неудовлетворительно».</w:t>
      </w:r>
    </w:p>
    <w:p w14:paraId="1EC6C5D1" w14:textId="299F509C" w:rsidR="00381976" w:rsidRPr="00463FD1" w:rsidRDefault="00463FD1" w:rsidP="0038197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>в</w:t>
      </w:r>
      <w:r w:rsidR="00381976" w:rsidRPr="00463FD1">
        <w:rPr>
          <w:rFonts w:ascii="Times New Roman" w:hAnsi="Times New Roman" w:cs="Times New Roman"/>
          <w:sz w:val="28"/>
          <w:szCs w:val="28"/>
        </w:rPr>
        <w:t xml:space="preserve"> случае повторной защиты курсовой работы в рамках ликвидации академической задолженности количество проверок одной работы, как и в основные сроки её защиты, составляет не более двух, при этом обучающимся должны соблюдаться сроки загрузки курсовой работы в систему «Антиплагиат</w:t>
      </w:r>
      <w:r w:rsidRPr="00463FD1">
        <w:rPr>
          <w:rFonts w:ascii="Times New Roman" w:hAnsi="Times New Roman" w:cs="Times New Roman"/>
          <w:sz w:val="28"/>
          <w:szCs w:val="28"/>
        </w:rPr>
        <w:t xml:space="preserve"> </w:t>
      </w:r>
      <w:r w:rsidR="00381976" w:rsidRPr="00463FD1">
        <w:rPr>
          <w:rFonts w:ascii="Times New Roman" w:hAnsi="Times New Roman" w:cs="Times New Roman"/>
          <w:sz w:val="28"/>
          <w:szCs w:val="28"/>
        </w:rPr>
        <w:t xml:space="preserve">КФУ», </w:t>
      </w:r>
      <w:r w:rsidRPr="00463FD1">
        <w:rPr>
          <w:rFonts w:ascii="Times New Roman" w:hAnsi="Times New Roman" w:cs="Times New Roman"/>
          <w:sz w:val="28"/>
          <w:szCs w:val="28"/>
        </w:rPr>
        <w:t>указанные выше.</w:t>
      </w:r>
    </w:p>
    <w:p w14:paraId="710D58DF" w14:textId="5B3B92DB" w:rsidR="00BB230F" w:rsidRPr="00463FD1" w:rsidRDefault="00BB230F" w:rsidP="0038197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FD1">
        <w:rPr>
          <w:rFonts w:ascii="Times New Roman" w:hAnsi="Times New Roman" w:cs="Times New Roman"/>
          <w:sz w:val="28"/>
          <w:szCs w:val="28"/>
        </w:rPr>
        <w:t xml:space="preserve">Образец оформления </w:t>
      </w:r>
      <w:r w:rsidR="00FA237C" w:rsidRPr="00463FD1">
        <w:rPr>
          <w:rFonts w:ascii="Times New Roman" w:hAnsi="Times New Roman" w:cs="Times New Roman"/>
          <w:sz w:val="28"/>
          <w:szCs w:val="28"/>
        </w:rPr>
        <w:t xml:space="preserve">Титульного листа </w:t>
      </w:r>
      <w:r w:rsidRPr="00463FD1">
        <w:rPr>
          <w:rFonts w:ascii="Times New Roman" w:hAnsi="Times New Roman" w:cs="Times New Roman"/>
          <w:sz w:val="28"/>
          <w:szCs w:val="28"/>
        </w:rPr>
        <w:t>раздаточного материала</w:t>
      </w:r>
      <w:r w:rsidR="00AA29B9" w:rsidRPr="00463FD1">
        <w:rPr>
          <w:rFonts w:ascii="Times New Roman" w:hAnsi="Times New Roman" w:cs="Times New Roman"/>
          <w:sz w:val="28"/>
          <w:szCs w:val="28"/>
        </w:rPr>
        <w:t xml:space="preserve"> </w:t>
      </w:r>
      <w:r w:rsidRPr="00463FD1">
        <w:rPr>
          <w:rFonts w:ascii="Times New Roman" w:hAnsi="Times New Roman" w:cs="Times New Roman"/>
          <w:sz w:val="28"/>
          <w:szCs w:val="28"/>
        </w:rPr>
        <w:t xml:space="preserve">к защите курсовой работы по </w:t>
      </w:r>
      <w:r w:rsidR="00974D5C" w:rsidRPr="00463FD1">
        <w:rPr>
          <w:rFonts w:ascii="Times New Roman" w:hAnsi="Times New Roman" w:cs="Times New Roman"/>
          <w:sz w:val="28"/>
          <w:szCs w:val="28"/>
        </w:rPr>
        <w:t>профилю подготовки</w:t>
      </w:r>
      <w:r w:rsidR="00AA29B9" w:rsidRPr="00463FD1">
        <w:rPr>
          <w:rFonts w:ascii="Times New Roman" w:hAnsi="Times New Roman" w:cs="Times New Roman"/>
          <w:sz w:val="28"/>
          <w:szCs w:val="28"/>
        </w:rPr>
        <w:t xml:space="preserve"> представлен ниже.</w:t>
      </w:r>
    </w:p>
    <w:p w14:paraId="25207CE7" w14:textId="77777777" w:rsidR="00AA29B9" w:rsidRDefault="00AA29B9" w:rsidP="00381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6A645D9E" w14:textId="77777777" w:rsidR="00626416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lastRenderedPageBreak/>
        <w:t xml:space="preserve">МИНИСТЕРСТВО </w:t>
      </w:r>
      <w:r w:rsidR="00626416">
        <w:rPr>
          <w:rFonts w:ascii="Times New Roman" w:hAnsi="Times New Roman" w:cs="Times New Roman"/>
          <w:sz w:val="26"/>
          <w:szCs w:val="26"/>
        </w:rPr>
        <w:t xml:space="preserve">НАУКИ И ВЫСШЕГО </w:t>
      </w:r>
      <w:r w:rsidRPr="00FA237C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14:paraId="27685CFA" w14:textId="77777777" w:rsidR="00FA237C" w:rsidRPr="00FA237C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14:paraId="69C3AFD8" w14:textId="77777777" w:rsidR="00FA237C" w:rsidRPr="00FA237C" w:rsidRDefault="00FA237C" w:rsidP="00D46063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ФЕДЕРАЛЬНОЕ ГОСУДАРСТВЕННОЕ АВТОНОМНОЕ ОБРАЗОВАТЕЛЬНОЕ УЧРЕЖДЕНИЕ ВЫСШЕГО ОБРАЗОВАНИЯ</w:t>
      </w:r>
    </w:p>
    <w:p w14:paraId="133DE72F" w14:textId="77777777" w:rsidR="00FA237C" w:rsidRPr="00FA237C" w:rsidRDefault="00FA237C" w:rsidP="00D46063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37C">
        <w:rPr>
          <w:rFonts w:ascii="Times New Roman" w:hAnsi="Times New Roman" w:cs="Times New Roman"/>
          <w:sz w:val="26"/>
          <w:szCs w:val="26"/>
        </w:rPr>
        <w:t>«КАЗАНСКИЙ (ПРИВОЛЖСКИЙ) ФЕДЕРАЛЬНЫЙ УНИВЕРСИТЕТ»</w:t>
      </w:r>
    </w:p>
    <w:p w14:paraId="48DAB743" w14:textId="77777777" w:rsidR="00AA29B9" w:rsidRDefault="00AA29B9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B5603B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Институт управления, экономики и финансов</w:t>
      </w:r>
    </w:p>
    <w:p w14:paraId="0E397793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26416">
        <w:rPr>
          <w:rFonts w:ascii="Times New Roman" w:hAnsi="Times New Roman" w:cs="Times New Roman"/>
          <w:sz w:val="28"/>
          <w:szCs w:val="28"/>
        </w:rPr>
        <w:t>чета, анализа и аудита</w:t>
      </w:r>
    </w:p>
    <w:p w14:paraId="4DAD0876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2A6A57" w14:textId="77777777" w:rsidR="00D46063" w:rsidRPr="00254E89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3E4C6B" w14:textId="77777777" w:rsidR="00FA237C" w:rsidRPr="00D46063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46063">
        <w:rPr>
          <w:rFonts w:ascii="Times New Roman" w:hAnsi="Times New Roman" w:cs="Times New Roman"/>
          <w:b/>
          <w:sz w:val="48"/>
          <w:szCs w:val="48"/>
        </w:rPr>
        <w:t>РАЗДАТОЧНЫЙ МАТЕРИАЛ</w:t>
      </w:r>
    </w:p>
    <w:p w14:paraId="61068348" w14:textId="77777777" w:rsidR="00D46063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E74CE7" w14:textId="77777777" w:rsidR="00FA237C" w:rsidRPr="00254E89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курсовой работе</w:t>
      </w:r>
    </w:p>
    <w:p w14:paraId="317E1B67" w14:textId="77777777" w:rsidR="00FA237C" w:rsidRDefault="00FA237C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4DEDFDF5" w14:textId="7CED4914" w:rsidR="00365968" w:rsidRPr="00254E89" w:rsidRDefault="00365968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профилю «</w:t>
      </w:r>
      <w:r w:rsidR="00C60970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E347B0B" w14:textId="77777777" w:rsidR="00D46063" w:rsidRDefault="00D46063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8B4DB7" w14:textId="1423BB32" w:rsidR="00FA237C" w:rsidRPr="00254E89" w:rsidRDefault="002675E7" w:rsidP="00D460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3AC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Указывается тема курсовой работы жирным шрифтом </w:t>
      </w:r>
      <w:r w:rsidRPr="00133ACE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кавычек</w:t>
      </w:r>
      <w:r w:rsidRPr="00133AC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по центру листа </w:t>
      </w:r>
      <w:r w:rsidRPr="00133ACE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абзацного отступа</w:t>
      </w:r>
    </w:p>
    <w:p w14:paraId="4E316023" w14:textId="369C552C" w:rsidR="00FA237C" w:rsidRDefault="00FA237C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7C47E3" w14:textId="77777777" w:rsidR="00133ACE" w:rsidRDefault="00133ACE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4205E4" w14:textId="77777777" w:rsidR="002B6E92" w:rsidRDefault="002B6E92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8DA3E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Студент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33ACE">
        <w:rPr>
          <w:rFonts w:ascii="Times New Roman" w:hAnsi="Times New Roman" w:cs="Times New Roman"/>
          <w:sz w:val="28"/>
          <w:szCs w:val="28"/>
          <w:highlight w:val="yellow"/>
          <w:u w:val="single"/>
        </w:rPr>
        <w:t>3</w:t>
      </w:r>
      <w:proofErr w:type="gramEnd"/>
      <w:r w:rsidRPr="00133ACE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 </w:t>
      </w:r>
      <w:r w:rsidRPr="00133ACE">
        <w:rPr>
          <w:rFonts w:ascii="Times New Roman" w:hAnsi="Times New Roman" w:cs="Times New Roman"/>
          <w:sz w:val="28"/>
          <w:szCs w:val="28"/>
          <w:highlight w:val="yellow"/>
        </w:rPr>
        <w:t>курса</w:t>
      </w:r>
    </w:p>
    <w:p w14:paraId="72092AE7" w14:textId="595088CB" w:rsidR="00AA29B9" w:rsidRPr="007E402A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402A">
        <w:rPr>
          <w:rFonts w:ascii="Times New Roman" w:hAnsi="Times New Roman" w:cs="Times New Roman"/>
          <w:sz w:val="28"/>
          <w:szCs w:val="28"/>
          <w:u w:val="single"/>
        </w:rPr>
        <w:t>14.1</w:t>
      </w:r>
      <w:proofErr w:type="gramEnd"/>
      <w:r w:rsidRPr="007E402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5E3CD9"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2</w:t>
      </w:r>
      <w:r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21</w:t>
      </w:r>
    </w:p>
    <w:p w14:paraId="64BFCA77" w14:textId="0561D028" w:rsidR="00AA29B9" w:rsidRPr="00254E89" w:rsidRDefault="00AA29B9" w:rsidP="00AA29B9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_________20___г.                                               </w:t>
      </w:r>
      <w:r w:rsidR="00133AC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Иванова И.И.</w:t>
      </w:r>
    </w:p>
    <w:p w14:paraId="2CC71C76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9B9D8D" w14:textId="77777777" w:rsidR="00AA29B9" w:rsidRDefault="00AA29B9" w:rsidP="00AA29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05F81D64" w14:textId="77777777" w:rsidR="00AA29B9" w:rsidRPr="007E402A" w:rsidRDefault="00AA29B9" w:rsidP="00AA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E3CD9">
        <w:rPr>
          <w:rFonts w:ascii="Times New Roman" w:hAnsi="Times New Roman" w:cs="Times New Roman"/>
          <w:sz w:val="28"/>
          <w:szCs w:val="28"/>
          <w:highlight w:val="yellow"/>
          <w:u w:val="single"/>
        </w:rPr>
        <w:t>к.э.н.,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   _</w:t>
      </w:r>
      <w:r w:rsidRPr="005E3CD9">
        <w:rPr>
          <w:rFonts w:ascii="Times New Roman" w:hAnsi="Times New Roman" w:cs="Times New Roman"/>
          <w:sz w:val="28"/>
          <w:szCs w:val="28"/>
          <w:highlight w:val="yellow"/>
        </w:rPr>
        <w:t>_________</w:t>
      </w:r>
      <w:r w:rsidRPr="00954C85">
        <w:rPr>
          <w:rFonts w:ascii="Times New Roman" w:hAnsi="Times New Roman" w:cs="Times New Roman"/>
          <w:sz w:val="28"/>
          <w:szCs w:val="28"/>
        </w:rPr>
        <w:t>___</w:t>
      </w:r>
    </w:p>
    <w:p w14:paraId="1A8C3FDA" w14:textId="515CF8B6" w:rsidR="00AA29B9" w:rsidRPr="00133ACE" w:rsidRDefault="00133ACE" w:rsidP="00AA29B9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spellStart"/>
      <w:proofErr w:type="gramStart"/>
      <w:r w:rsidR="00AA29B9" w:rsidRPr="00133ACE">
        <w:rPr>
          <w:rFonts w:ascii="Times New Roman" w:hAnsi="Times New Roman" w:cs="Times New Roman"/>
          <w:sz w:val="16"/>
          <w:szCs w:val="16"/>
        </w:rPr>
        <w:t>уч.степень</w:t>
      </w:r>
      <w:proofErr w:type="spellEnd"/>
      <w:proofErr w:type="gramEnd"/>
      <w:r w:rsidR="00AA29B9" w:rsidRPr="00133ACE">
        <w:rPr>
          <w:rFonts w:ascii="Times New Roman" w:hAnsi="Times New Roman" w:cs="Times New Roman"/>
          <w:sz w:val="16"/>
          <w:szCs w:val="16"/>
        </w:rPr>
        <w:t xml:space="preserve">               </w:t>
      </w:r>
      <w:proofErr w:type="spellStart"/>
      <w:r w:rsidR="00AA29B9" w:rsidRPr="00133ACE">
        <w:rPr>
          <w:rFonts w:ascii="Times New Roman" w:hAnsi="Times New Roman" w:cs="Times New Roman"/>
          <w:sz w:val="16"/>
          <w:szCs w:val="16"/>
        </w:rPr>
        <w:t>уч.звание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(должность)</w:t>
      </w:r>
    </w:p>
    <w:p w14:paraId="117A3C5B" w14:textId="3C03DC2C" w:rsidR="00AA29B9" w:rsidRPr="00254E89" w:rsidRDefault="00AA29B9" w:rsidP="00AA29B9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_________20__г.                                        </w:t>
      </w:r>
      <w:r w:rsidR="00133AC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Петров П.П.</w:t>
      </w:r>
    </w:p>
    <w:p w14:paraId="196A1E57" w14:textId="77777777" w:rsidR="002B6E92" w:rsidRDefault="002B6E92" w:rsidP="00D46063">
      <w:pPr>
        <w:tabs>
          <w:tab w:val="center" w:pos="5173"/>
          <w:tab w:val="left" w:pos="7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ABAB0" w14:textId="08DE8D36" w:rsidR="00FA237C" w:rsidRDefault="00D46063" w:rsidP="002B6E92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CDBF781" w14:textId="77777777" w:rsidR="00133ACE" w:rsidRDefault="00133ACE" w:rsidP="002B6E92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78A58F" w14:textId="7A44A5DF" w:rsidR="00D46063" w:rsidRDefault="00AA29B9" w:rsidP="00AA29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Казань – 202</w:t>
      </w:r>
      <w:r w:rsidR="00133ACE">
        <w:rPr>
          <w:rFonts w:ascii="Times New Roman" w:hAnsi="Times New Roman" w:cs="Times New Roman"/>
          <w:sz w:val="28"/>
          <w:szCs w:val="28"/>
        </w:rPr>
        <w:t>6</w:t>
      </w:r>
    </w:p>
    <w:sectPr w:rsidR="00D46063" w:rsidSect="00133AC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404C3" w14:textId="77777777" w:rsidR="004C0688" w:rsidRDefault="004C0688" w:rsidP="005E6B0E">
      <w:pPr>
        <w:spacing w:after="0" w:line="240" w:lineRule="auto"/>
      </w:pPr>
      <w:r>
        <w:separator/>
      </w:r>
    </w:p>
  </w:endnote>
  <w:endnote w:type="continuationSeparator" w:id="0">
    <w:p w14:paraId="38E3D85F" w14:textId="77777777" w:rsidR="004C0688" w:rsidRDefault="004C0688" w:rsidP="005E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26FE8" w14:textId="77777777" w:rsidR="004C0688" w:rsidRDefault="004C0688" w:rsidP="005E6B0E">
      <w:pPr>
        <w:spacing w:after="0" w:line="240" w:lineRule="auto"/>
      </w:pPr>
      <w:r>
        <w:separator/>
      </w:r>
    </w:p>
  </w:footnote>
  <w:footnote w:type="continuationSeparator" w:id="0">
    <w:p w14:paraId="1B61DC91" w14:textId="77777777" w:rsidR="004C0688" w:rsidRDefault="004C0688" w:rsidP="005E6B0E">
      <w:pPr>
        <w:spacing w:after="0" w:line="240" w:lineRule="auto"/>
      </w:pPr>
      <w:r>
        <w:continuationSeparator/>
      </w:r>
    </w:p>
  </w:footnote>
  <w:footnote w:id="1">
    <w:p w14:paraId="4C3049C2" w14:textId="21D29AD5" w:rsidR="005E6B0E" w:rsidRPr="005E6B0E" w:rsidRDefault="005E6B0E" w:rsidP="005E6B0E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5E6B0E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Pr="005E6B0E">
        <w:rPr>
          <w:rFonts w:ascii="Times New Roman" w:hAnsi="Times New Roman" w:cs="Times New Roman"/>
          <w:sz w:val="20"/>
          <w:szCs w:val="20"/>
        </w:rPr>
        <w:t xml:space="preserve"> В</w:t>
      </w:r>
      <w:r w:rsidRPr="005E6B0E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соответствии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с</w:t>
      </w:r>
      <w:r w:rsidRPr="005E6B0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терминологией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системы</w:t>
      </w:r>
      <w:r w:rsidRPr="005E6B0E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«Антиплагиат»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5E6B0E">
        <w:rPr>
          <w:rFonts w:ascii="Times New Roman" w:hAnsi="Times New Roman" w:cs="Times New Roman"/>
          <w:sz w:val="20"/>
          <w:szCs w:val="20"/>
        </w:rPr>
        <w:t>меется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в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виду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процент,</w:t>
      </w:r>
      <w:r w:rsidRPr="005E6B0E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который</w:t>
      </w:r>
      <w:r w:rsidRPr="005E6B0E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рассчитывается</w:t>
      </w:r>
      <w:r w:rsidRPr="005E6B0E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5E6B0E">
        <w:rPr>
          <w:rFonts w:ascii="Times New Roman" w:hAnsi="Times New Roman" w:cs="Times New Roman"/>
          <w:sz w:val="20"/>
          <w:szCs w:val="20"/>
        </w:rPr>
        <w:t>после корректировки полного отчета проверяющим.</w:t>
      </w:r>
    </w:p>
  </w:footnote>
  <w:footnote w:id="2">
    <w:p w14:paraId="738A72D0" w14:textId="77777777" w:rsidR="005E6B0E" w:rsidRPr="005E6B0E" w:rsidRDefault="005E6B0E" w:rsidP="005E6B0E">
      <w:pPr>
        <w:pStyle w:val="ab"/>
        <w:ind w:right="-1"/>
        <w:jc w:val="both"/>
      </w:pPr>
      <w:r w:rsidRPr="005E6B0E">
        <w:rPr>
          <w:rStyle w:val="ad"/>
        </w:rPr>
        <w:footnoteRef/>
      </w:r>
      <w:r w:rsidRPr="005E6B0E">
        <w:t xml:space="preserve"> Доля рассчитывается от общего объема текста работы за вычетом титульного листа, библиографии и приложений.</w:t>
      </w:r>
    </w:p>
  </w:footnote>
  <w:footnote w:id="3">
    <w:p w14:paraId="21637F83" w14:textId="77777777" w:rsidR="005E6B0E" w:rsidRPr="005E6B0E" w:rsidRDefault="005E6B0E" w:rsidP="005E6B0E">
      <w:pPr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5E6B0E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Pr="005E6B0E">
        <w:rPr>
          <w:rFonts w:ascii="Times New Roman" w:hAnsi="Times New Roman" w:cs="Times New Roman"/>
          <w:sz w:val="20"/>
          <w:szCs w:val="20"/>
        </w:rPr>
        <w:t xml:space="preserve"> За исключением самоцитирования из научных публикаций, выполненных без соавторов: такие фрагменты при расчете следует относить к оригинальному тексту.</w:t>
      </w:r>
    </w:p>
    <w:p w14:paraId="011F9870" w14:textId="77777777" w:rsidR="005E6B0E" w:rsidRPr="00BD5D71" w:rsidRDefault="005E6B0E" w:rsidP="005E6B0E">
      <w:pPr>
        <w:pStyle w:val="ab"/>
        <w:ind w:right="28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DBA"/>
    <w:multiLevelType w:val="hybridMultilevel"/>
    <w:tmpl w:val="6C300466"/>
    <w:lvl w:ilvl="0" w:tplc="8CCAA5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0F5433"/>
    <w:multiLevelType w:val="hybridMultilevel"/>
    <w:tmpl w:val="DEF05BB6"/>
    <w:lvl w:ilvl="0" w:tplc="364A0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EA145E"/>
    <w:multiLevelType w:val="hybridMultilevel"/>
    <w:tmpl w:val="286E886E"/>
    <w:lvl w:ilvl="0" w:tplc="7494AE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6B5C3A"/>
    <w:multiLevelType w:val="hybridMultilevel"/>
    <w:tmpl w:val="BBE85310"/>
    <w:lvl w:ilvl="0" w:tplc="364A0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CA6085"/>
    <w:multiLevelType w:val="hybridMultilevel"/>
    <w:tmpl w:val="235018D8"/>
    <w:lvl w:ilvl="0" w:tplc="7494AE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6834B8"/>
    <w:multiLevelType w:val="hybridMultilevel"/>
    <w:tmpl w:val="6B46DA9E"/>
    <w:lvl w:ilvl="0" w:tplc="7494AE58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A1674D"/>
    <w:multiLevelType w:val="hybridMultilevel"/>
    <w:tmpl w:val="64B608E6"/>
    <w:lvl w:ilvl="0" w:tplc="364A0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40F3A88"/>
    <w:multiLevelType w:val="hybridMultilevel"/>
    <w:tmpl w:val="83D06C08"/>
    <w:lvl w:ilvl="0" w:tplc="7494AE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74993"/>
    <w:multiLevelType w:val="hybridMultilevel"/>
    <w:tmpl w:val="A78E9AD6"/>
    <w:lvl w:ilvl="0" w:tplc="7494AE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6D263E"/>
    <w:multiLevelType w:val="hybridMultilevel"/>
    <w:tmpl w:val="8D70A522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78A193D"/>
    <w:multiLevelType w:val="hybridMultilevel"/>
    <w:tmpl w:val="D77415B6"/>
    <w:lvl w:ilvl="0" w:tplc="7A7C53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EE37670"/>
    <w:multiLevelType w:val="hybridMultilevel"/>
    <w:tmpl w:val="EA4CECFC"/>
    <w:lvl w:ilvl="0" w:tplc="364A0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E4AF0"/>
    <w:multiLevelType w:val="hybridMultilevel"/>
    <w:tmpl w:val="B17422DC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4AB36AB"/>
    <w:multiLevelType w:val="hybridMultilevel"/>
    <w:tmpl w:val="0E10FF76"/>
    <w:lvl w:ilvl="0" w:tplc="364A05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75B51C9"/>
    <w:multiLevelType w:val="hybridMultilevel"/>
    <w:tmpl w:val="ACA84E2C"/>
    <w:lvl w:ilvl="0" w:tplc="364A05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5D953C8"/>
    <w:multiLevelType w:val="hybridMultilevel"/>
    <w:tmpl w:val="BEAA024C"/>
    <w:lvl w:ilvl="0" w:tplc="8CCAA5A6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D0590C"/>
    <w:multiLevelType w:val="hybridMultilevel"/>
    <w:tmpl w:val="228CBB90"/>
    <w:lvl w:ilvl="0" w:tplc="A036E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0"/>
  </w:num>
  <w:num w:numId="5">
    <w:abstractNumId w:val="15"/>
  </w:num>
  <w:num w:numId="6">
    <w:abstractNumId w:val="12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2"/>
  </w:num>
  <w:num w:numId="12">
    <w:abstractNumId w:val="13"/>
  </w:num>
  <w:num w:numId="13">
    <w:abstractNumId w:val="11"/>
  </w:num>
  <w:num w:numId="14">
    <w:abstractNumId w:val="14"/>
  </w:num>
  <w:num w:numId="15">
    <w:abstractNumId w:val="6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78"/>
    <w:rsid w:val="00032AF4"/>
    <w:rsid w:val="00133ACE"/>
    <w:rsid w:val="00155B62"/>
    <w:rsid w:val="00170E40"/>
    <w:rsid w:val="002675E7"/>
    <w:rsid w:val="002A673E"/>
    <w:rsid w:val="002B6E92"/>
    <w:rsid w:val="002F591D"/>
    <w:rsid w:val="00365968"/>
    <w:rsid w:val="003671DB"/>
    <w:rsid w:val="00381976"/>
    <w:rsid w:val="00397E76"/>
    <w:rsid w:val="0044286B"/>
    <w:rsid w:val="00463FD1"/>
    <w:rsid w:val="0048067D"/>
    <w:rsid w:val="004C0688"/>
    <w:rsid w:val="004E0EC2"/>
    <w:rsid w:val="00574EC4"/>
    <w:rsid w:val="005D2EF1"/>
    <w:rsid w:val="005E3CD9"/>
    <w:rsid w:val="005E6B0E"/>
    <w:rsid w:val="0060578A"/>
    <w:rsid w:val="00626416"/>
    <w:rsid w:val="006626FF"/>
    <w:rsid w:val="00807AC9"/>
    <w:rsid w:val="008F3878"/>
    <w:rsid w:val="00956DD7"/>
    <w:rsid w:val="00960D54"/>
    <w:rsid w:val="00970414"/>
    <w:rsid w:val="00972101"/>
    <w:rsid w:val="00974D5C"/>
    <w:rsid w:val="009A504A"/>
    <w:rsid w:val="009A7E78"/>
    <w:rsid w:val="00A84765"/>
    <w:rsid w:val="00AA29B9"/>
    <w:rsid w:val="00AF27B6"/>
    <w:rsid w:val="00B0608F"/>
    <w:rsid w:val="00B7488D"/>
    <w:rsid w:val="00B9438D"/>
    <w:rsid w:val="00BB230F"/>
    <w:rsid w:val="00BC2D23"/>
    <w:rsid w:val="00BF64C6"/>
    <w:rsid w:val="00C46A06"/>
    <w:rsid w:val="00C60970"/>
    <w:rsid w:val="00C91B34"/>
    <w:rsid w:val="00D46063"/>
    <w:rsid w:val="00DC685E"/>
    <w:rsid w:val="00E23F7B"/>
    <w:rsid w:val="00F40BE7"/>
    <w:rsid w:val="00F67FD9"/>
    <w:rsid w:val="00F81F84"/>
    <w:rsid w:val="00FA237C"/>
    <w:rsid w:val="00FB3230"/>
    <w:rsid w:val="00FC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82E3"/>
  <w15:docId w15:val="{09584B06-4BF1-4913-8760-04C94DDD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87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0E40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E4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0E4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E4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70E4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70E40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170E40"/>
    <w:rPr>
      <w:rFonts w:ascii="Cambria" w:eastAsia="Times New Roman" w:hAnsi="Cambria"/>
      <w:b/>
      <w:bCs/>
      <w:i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170E40"/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"/>
    <w:semiHidden/>
    <w:rsid w:val="00170E40"/>
    <w:rPr>
      <w:rFonts w:eastAsia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rsid w:val="00170E40"/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styleId="a3">
    <w:name w:val="Strong"/>
    <w:uiPriority w:val="22"/>
    <w:qFormat/>
    <w:rsid w:val="00170E40"/>
    <w:rPr>
      <w:b/>
      <w:bCs/>
    </w:rPr>
  </w:style>
  <w:style w:type="character" w:styleId="a4">
    <w:name w:val="Emphasis"/>
    <w:qFormat/>
    <w:rsid w:val="00170E40"/>
    <w:rPr>
      <w:i/>
      <w:iCs/>
    </w:rPr>
  </w:style>
  <w:style w:type="paragraph" w:styleId="a5">
    <w:name w:val="No Spacing"/>
    <w:uiPriority w:val="1"/>
    <w:qFormat/>
    <w:rsid w:val="00170E40"/>
    <w:pPr>
      <w:widowControl w:val="0"/>
      <w:autoSpaceDE w:val="0"/>
      <w:autoSpaceDN w:val="0"/>
      <w:adjustRightInd w:val="0"/>
      <w:ind w:firstLine="340"/>
      <w:jc w:val="both"/>
      <w:textAlignment w:val="center"/>
    </w:pPr>
    <w:rPr>
      <w:rFonts w:ascii="TimesET" w:eastAsia="Times New Roman" w:hAnsi="TimesET" w:cs="TimesET"/>
      <w:color w:val="000000"/>
    </w:rPr>
  </w:style>
  <w:style w:type="paragraph" w:styleId="a6">
    <w:name w:val="List Paragraph"/>
    <w:basedOn w:val="a"/>
    <w:uiPriority w:val="34"/>
    <w:qFormat/>
    <w:rsid w:val="00170E40"/>
    <w:pPr>
      <w:ind w:left="708"/>
    </w:pPr>
    <w:rPr>
      <w:rFonts w:eastAsia="Times New Roman"/>
    </w:rPr>
  </w:style>
  <w:style w:type="character" w:styleId="a7">
    <w:name w:val="Book Title"/>
    <w:basedOn w:val="a0"/>
    <w:uiPriority w:val="33"/>
    <w:qFormat/>
    <w:rsid w:val="00170E40"/>
    <w:rPr>
      <w:b/>
      <w:bCs/>
      <w:smallCaps/>
      <w:spacing w:val="5"/>
    </w:rPr>
  </w:style>
  <w:style w:type="character" w:styleId="a8">
    <w:name w:val="Hyperlink"/>
    <w:basedOn w:val="a0"/>
    <w:uiPriority w:val="99"/>
    <w:semiHidden/>
    <w:unhideWhenUsed/>
    <w:rsid w:val="002F591D"/>
    <w:rPr>
      <w:color w:val="0000FF"/>
      <w:u w:val="single"/>
    </w:rPr>
  </w:style>
  <w:style w:type="paragraph" w:customStyle="1" w:styleId="Default">
    <w:name w:val="Default"/>
    <w:rsid w:val="002B6E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6626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3"/>
      <w:szCs w:val="23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6626FF"/>
    <w:rPr>
      <w:rFonts w:ascii="Times New Roman" w:hAnsi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5E6B0E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5E6B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5E6B0E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5E6B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pfu.antiplagiat.ru/teacherCabi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ЛА</dc:creator>
  <cp:lastModifiedBy>Владимир рубанов</cp:lastModifiedBy>
  <cp:revision>19</cp:revision>
  <dcterms:created xsi:type="dcterms:W3CDTF">2022-03-03T05:12:00Z</dcterms:created>
  <dcterms:modified xsi:type="dcterms:W3CDTF">2026-01-27T16:41:00Z</dcterms:modified>
</cp:coreProperties>
</file>